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66BCDD" w14:textId="501B7669" w:rsidR="00A76CDC" w:rsidRPr="00A14D61" w:rsidRDefault="0077479F" w:rsidP="001115EE">
      <w:pPr>
        <w:spacing w:after="0" w:line="240" w:lineRule="auto"/>
        <w:ind w:right="242"/>
        <w:rPr>
          <w:rFonts w:ascii="Nazanin" w:eastAsia="Nazanin" w:hAnsi="Nazanin" w:cs="B Zar"/>
          <w:b/>
          <w:bCs/>
          <w:sz w:val="26"/>
          <w:szCs w:val="26"/>
          <w:u w:val="single" w:color="000000"/>
          <w:rtl/>
          <w:lang w:bidi="fa-IR"/>
        </w:rPr>
      </w:pPr>
      <w:bookmarkStart w:id="0" w:name="_GoBack"/>
      <w:r w:rsidRPr="00A14D61">
        <w:rPr>
          <w:rFonts w:ascii="Nazanin" w:eastAsia="Nazanin" w:hAnsi="Nazanin" w:cs="B Zar" w:hint="cs"/>
          <w:b/>
          <w:bCs/>
          <w:noProof/>
          <w:sz w:val="26"/>
          <w:szCs w:val="26"/>
          <w:u w:val="single" w:color="000000"/>
          <w:rtl/>
        </w:rPr>
        <w:drawing>
          <wp:inline distT="0" distB="0" distL="0" distR="0" wp14:anchorId="489A6BAB" wp14:editId="46CBBC9D">
            <wp:extent cx="5953760" cy="8258175"/>
            <wp:effectExtent l="0" t="0" r="889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ابلاغیه - فرم درخواست بررسی عنوان نشریه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3760" cy="825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2D334" w14:textId="0D852DE6" w:rsidR="00B74165" w:rsidRPr="00A14D61" w:rsidRDefault="00DC10D1" w:rsidP="001115EE">
      <w:pPr>
        <w:spacing w:after="0" w:line="240" w:lineRule="auto"/>
        <w:jc w:val="center"/>
        <w:rPr>
          <w:rFonts w:cs="B Zar"/>
          <w:sz w:val="28"/>
          <w:szCs w:val="28"/>
        </w:rPr>
      </w:pPr>
      <w:r w:rsidRPr="00A14D61">
        <w:rPr>
          <w:rFonts w:ascii="Nazanin" w:eastAsia="Nazanin" w:hAnsi="Nazanin" w:cs="B Zar"/>
          <w:b/>
          <w:bCs/>
          <w:sz w:val="28"/>
          <w:szCs w:val="28"/>
          <w:rtl/>
        </w:rPr>
        <w:lastRenderedPageBreak/>
        <w:t>درخواست بررسی عنوان نشریه جهت ورود به فرایند ارزیابی و دریافت اعتبار علمی</w:t>
      </w:r>
    </w:p>
    <w:p w14:paraId="0CB36761" w14:textId="77777777" w:rsidR="001115EE" w:rsidRPr="00A14D61" w:rsidRDefault="001115EE" w:rsidP="001115EE">
      <w:pPr>
        <w:spacing w:after="0" w:line="240" w:lineRule="auto"/>
        <w:ind w:right="314"/>
        <w:jc w:val="both"/>
        <w:rPr>
          <w:rFonts w:cs="B Zar"/>
          <w:bCs/>
          <w:sz w:val="26"/>
          <w:szCs w:val="26"/>
          <w:rtl/>
        </w:rPr>
      </w:pPr>
    </w:p>
    <w:p w14:paraId="6B634A64" w14:textId="44C1D430" w:rsidR="00E869BC" w:rsidRPr="00A14D61" w:rsidRDefault="001115EE" w:rsidP="001115EE">
      <w:pPr>
        <w:spacing w:after="0" w:line="240" w:lineRule="auto"/>
        <w:ind w:right="314"/>
        <w:jc w:val="both"/>
        <w:rPr>
          <w:rFonts w:ascii="B Nazanin" w:eastAsia="Wingdings" w:hAnsi="Wingdings" w:cs="B Zar"/>
          <w:sz w:val="26"/>
          <w:szCs w:val="26"/>
          <w:rtl/>
        </w:rPr>
      </w:pPr>
      <w:r w:rsidRPr="00A14D61">
        <w:rPr>
          <w:rFonts w:cs="B Zar" w:hint="cs"/>
          <w:bCs/>
          <w:sz w:val="26"/>
          <w:szCs w:val="26"/>
          <w:rtl/>
        </w:rPr>
        <w:t xml:space="preserve">1. </w:t>
      </w:r>
      <w:r w:rsidR="00DC10D1" w:rsidRPr="00A14D61">
        <w:rPr>
          <w:rFonts w:cs="B Zar"/>
          <w:bCs/>
          <w:sz w:val="26"/>
          <w:szCs w:val="26"/>
          <w:rtl/>
        </w:rPr>
        <w:t xml:space="preserve">صاحب امتیاز نشریه </w:t>
      </w:r>
    </w:p>
    <w:tbl>
      <w:tblPr>
        <w:tblStyle w:val="TableGrid0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9346"/>
      </w:tblGrid>
      <w:tr w:rsidR="00E869BC" w:rsidRPr="00A14D61" w14:paraId="5D034001" w14:textId="77777777" w:rsidTr="00A14D61">
        <w:trPr>
          <w:trHeight w:val="1852"/>
          <w:jc w:val="center"/>
        </w:trPr>
        <w:tc>
          <w:tcPr>
            <w:tcW w:w="9346" w:type="dxa"/>
          </w:tcPr>
          <w:p w14:paraId="0823DBD6" w14:textId="72A5F9D8" w:rsidR="00E869BC" w:rsidRPr="00A14D61" w:rsidRDefault="00E869BC" w:rsidP="00A14D61">
            <w:pPr>
              <w:jc w:val="both"/>
              <w:rPr>
                <w:rFonts w:ascii="Nazanin" w:eastAsia="Nazanin" w:hAnsi="Nazanin" w:cs="B Zar"/>
                <w:sz w:val="28"/>
                <w:szCs w:val="28"/>
                <w:rtl/>
              </w:rPr>
            </w:pPr>
            <w:r w:rsidRPr="00A14D61">
              <w:rPr>
                <w:rFonts w:ascii="Nazanin" w:eastAsia="Nazanin" w:hAnsi="Nazanin" w:cs="B Zar"/>
                <w:sz w:val="28"/>
                <w:szCs w:val="28"/>
                <w:rtl/>
              </w:rPr>
              <w:t>دانشگاه</w:t>
            </w:r>
            <w:r w:rsidR="001115EE" w:rsidRPr="00A14D61">
              <w:rPr>
                <w:rFonts w:ascii="Nazanin" w:eastAsia="Nazanin" w:hAnsi="Nazanin" w:cs="B Zar" w:hint="cs"/>
                <w:sz w:val="28"/>
                <w:szCs w:val="28"/>
                <w:rtl/>
              </w:rPr>
              <w:t>:</w:t>
            </w:r>
          </w:p>
          <w:p w14:paraId="14A58692" w14:textId="646ECE33" w:rsidR="00E869BC" w:rsidRPr="00A14D61" w:rsidRDefault="00E869BC" w:rsidP="001115EE">
            <w:pPr>
              <w:jc w:val="both"/>
              <w:rPr>
                <w:rFonts w:ascii="Nazanin" w:eastAsia="Nazanin" w:hAnsi="Nazanin" w:cs="B Zar"/>
                <w:sz w:val="28"/>
                <w:szCs w:val="28"/>
                <w:rtl/>
              </w:rPr>
            </w:pPr>
            <w:r w:rsidRPr="00A14D61">
              <w:rPr>
                <w:rFonts w:ascii="Nazanin" w:eastAsia="Nazanin" w:hAnsi="Nazanin" w:cs="B Zar"/>
                <w:sz w:val="28"/>
                <w:szCs w:val="28"/>
                <w:rtl/>
              </w:rPr>
              <w:t>پژوهشگاه</w:t>
            </w:r>
            <w:r w:rsidR="001115EE" w:rsidRPr="00A14D61">
              <w:rPr>
                <w:rFonts w:ascii="Nazanin" w:eastAsia="Nazanin" w:hAnsi="Nazanin" w:cs="B Zar" w:hint="cs"/>
                <w:sz w:val="28"/>
                <w:szCs w:val="28"/>
                <w:rtl/>
              </w:rPr>
              <w:t>:</w:t>
            </w:r>
          </w:p>
          <w:p w14:paraId="1FC02C78" w14:textId="09E968C0" w:rsidR="00E869BC" w:rsidRPr="00A14D61" w:rsidRDefault="00E869BC" w:rsidP="001115EE">
            <w:pPr>
              <w:jc w:val="both"/>
              <w:rPr>
                <w:rFonts w:ascii="Nazanin" w:eastAsia="Nazanin" w:hAnsi="Nazanin" w:cs="B Zar"/>
                <w:sz w:val="28"/>
                <w:szCs w:val="28"/>
                <w:rtl/>
              </w:rPr>
            </w:pPr>
            <w:r w:rsidRPr="00A14D61">
              <w:rPr>
                <w:rFonts w:ascii="Nazanin" w:eastAsia="Nazanin" w:hAnsi="Nazanin" w:cs="B Zar" w:hint="cs"/>
                <w:sz w:val="28"/>
                <w:szCs w:val="28"/>
                <w:rtl/>
              </w:rPr>
              <w:t>انجمن علمی</w:t>
            </w:r>
            <w:r w:rsidR="001115EE" w:rsidRPr="00A14D61">
              <w:rPr>
                <w:rFonts w:ascii="Nazanin" w:eastAsia="Nazanin" w:hAnsi="Nazanin" w:cs="B Zar" w:hint="cs"/>
                <w:sz w:val="28"/>
                <w:szCs w:val="28"/>
                <w:rtl/>
              </w:rPr>
              <w:t>:</w:t>
            </w:r>
          </w:p>
          <w:p w14:paraId="35EEAC1F" w14:textId="2E68D5CF" w:rsidR="00E869BC" w:rsidRPr="00A14D61" w:rsidRDefault="001115EE" w:rsidP="001115EE">
            <w:pPr>
              <w:jc w:val="both"/>
              <w:rPr>
                <w:rFonts w:ascii="Nazanin" w:eastAsia="Nazanin" w:hAnsi="Nazanin" w:cs="B Zar"/>
                <w:sz w:val="28"/>
                <w:szCs w:val="28"/>
                <w:rtl/>
              </w:rPr>
            </w:pPr>
            <w:r w:rsidRPr="00A14D61">
              <w:rPr>
                <w:rFonts w:ascii="Nazanin" w:eastAsia="Nazanin" w:hAnsi="Nazanin" w:cs="B Zar"/>
                <w:sz w:val="28"/>
                <w:szCs w:val="28"/>
                <w:rtl/>
              </w:rPr>
              <w:t>م</w:t>
            </w:r>
            <w:r w:rsidRPr="00A14D61">
              <w:rPr>
                <w:rFonts w:ascii="Nazanin" w:eastAsia="Nazanin" w:hAnsi="Nazanin" w:cs="B Zar" w:hint="cs"/>
                <w:sz w:val="28"/>
                <w:szCs w:val="28"/>
                <w:rtl/>
              </w:rPr>
              <w:t>ؤ</w:t>
            </w:r>
            <w:r w:rsidR="00E869BC" w:rsidRPr="00A14D61">
              <w:rPr>
                <w:rFonts w:ascii="Nazanin" w:eastAsia="Nazanin" w:hAnsi="Nazanin" w:cs="B Zar"/>
                <w:sz w:val="28"/>
                <w:szCs w:val="28"/>
                <w:rtl/>
              </w:rPr>
              <w:t>سسه پژوهشی</w:t>
            </w:r>
            <w:r w:rsidRPr="00A14D61">
              <w:rPr>
                <w:rFonts w:ascii="Nazanin" w:eastAsia="Nazanin" w:hAnsi="Nazanin" w:cs="B Zar" w:hint="cs"/>
                <w:sz w:val="28"/>
                <w:szCs w:val="28"/>
                <w:rtl/>
              </w:rPr>
              <w:t>:</w:t>
            </w:r>
          </w:p>
          <w:p w14:paraId="70A3F537" w14:textId="06DF2E95" w:rsidR="00E869BC" w:rsidRPr="00A14D61" w:rsidRDefault="00E869BC" w:rsidP="001115EE">
            <w:pPr>
              <w:jc w:val="both"/>
              <w:rPr>
                <w:rFonts w:ascii="Nazanin" w:eastAsia="Nazanin" w:hAnsi="Nazanin" w:cs="B Zar"/>
                <w:sz w:val="28"/>
                <w:szCs w:val="28"/>
                <w:rtl/>
              </w:rPr>
            </w:pPr>
            <w:r w:rsidRPr="00A14D61">
              <w:rPr>
                <w:rFonts w:ascii="Nazanin" w:eastAsia="Nazanin" w:hAnsi="Nazanin" w:cs="B Zar" w:hint="cs"/>
                <w:sz w:val="28"/>
                <w:szCs w:val="28"/>
                <w:rtl/>
              </w:rPr>
              <w:t>انتشارات</w:t>
            </w:r>
            <w:r w:rsidR="001115EE" w:rsidRPr="00A14D61">
              <w:rPr>
                <w:rFonts w:ascii="Nazanin" w:eastAsia="Nazanin" w:hAnsi="Nazanin" w:cs="B Zar" w:hint="cs"/>
                <w:sz w:val="28"/>
                <w:szCs w:val="28"/>
                <w:rtl/>
              </w:rPr>
              <w:t>:</w:t>
            </w:r>
          </w:p>
        </w:tc>
      </w:tr>
    </w:tbl>
    <w:p w14:paraId="1F0C9584" w14:textId="4145480A" w:rsidR="00B74165" w:rsidRPr="00A14D61" w:rsidRDefault="00B74165" w:rsidP="001115EE">
      <w:pPr>
        <w:spacing w:after="0" w:line="240" w:lineRule="auto"/>
        <w:ind w:right="934"/>
        <w:rPr>
          <w:rFonts w:cs="B Zar"/>
          <w:sz w:val="10"/>
          <w:szCs w:val="10"/>
        </w:rPr>
      </w:pPr>
    </w:p>
    <w:p w14:paraId="14864F63" w14:textId="77777777" w:rsidR="001115EE" w:rsidRPr="00A14D61" w:rsidRDefault="00DC10D1" w:rsidP="00930D5D">
      <w:pPr>
        <w:numPr>
          <w:ilvl w:val="0"/>
          <w:numId w:val="1"/>
        </w:numPr>
        <w:spacing w:after="0" w:line="240" w:lineRule="auto"/>
        <w:ind w:left="210" w:right="-13" w:hanging="224"/>
        <w:jc w:val="both"/>
        <w:rPr>
          <w:rFonts w:cs="B Zar"/>
          <w:sz w:val="26"/>
          <w:szCs w:val="26"/>
        </w:rPr>
      </w:pPr>
      <w:r w:rsidRPr="00A14D61">
        <w:rPr>
          <w:rFonts w:ascii="Nazanin" w:eastAsia="Nazanin" w:hAnsi="Nazanin" w:cs="B Zar"/>
          <w:sz w:val="26"/>
          <w:szCs w:val="26"/>
          <w:rtl/>
        </w:rPr>
        <w:t>در صورتی</w:t>
      </w:r>
      <w:r w:rsidR="001115EE" w:rsidRPr="00A14D61">
        <w:rPr>
          <w:rFonts w:ascii="Nazanin" w:eastAsia="Nazanin" w:hAnsi="Nazanin" w:cs="B Zar" w:hint="cs"/>
          <w:sz w:val="26"/>
          <w:szCs w:val="26"/>
          <w:rtl/>
        </w:rPr>
        <w:t>‌</w:t>
      </w:r>
      <w:r w:rsidR="001115EE" w:rsidRPr="00A14D61">
        <w:rPr>
          <w:rFonts w:ascii="Nazanin" w:eastAsia="Nazanin" w:hAnsi="Nazanin" w:cs="B Zar"/>
          <w:sz w:val="26"/>
          <w:szCs w:val="26"/>
          <w:rtl/>
        </w:rPr>
        <w:t>که صاحب امتیاز نشریه م</w:t>
      </w:r>
      <w:r w:rsidR="001115EE" w:rsidRPr="00A14D61">
        <w:rPr>
          <w:rFonts w:ascii="Nazanin" w:eastAsia="Nazanin" w:hAnsi="Nazanin" w:cs="B Zar" w:hint="cs"/>
          <w:sz w:val="26"/>
          <w:szCs w:val="26"/>
          <w:rtl/>
        </w:rPr>
        <w:t>ؤ</w:t>
      </w:r>
      <w:r w:rsidRPr="00A14D61">
        <w:rPr>
          <w:rFonts w:ascii="Nazanin" w:eastAsia="Nazanin" w:hAnsi="Nazanin" w:cs="B Zar"/>
          <w:sz w:val="26"/>
          <w:szCs w:val="26"/>
          <w:rtl/>
        </w:rPr>
        <w:t>سسه پژوهشی باشد، لازم است موافقت نامه قطعی</w:t>
      </w:r>
      <w:r w:rsidRPr="00930D5D">
        <w:rPr>
          <w:rFonts w:ascii="Nazanin" w:eastAsia="Nazanin" w:hAnsi="Nazanin" w:cs="B Zar"/>
          <w:sz w:val="10"/>
          <w:szCs w:val="10"/>
          <w:rtl/>
        </w:rPr>
        <w:t xml:space="preserve"> </w:t>
      </w:r>
      <w:r w:rsidRPr="00A14D61">
        <w:rPr>
          <w:rFonts w:ascii="Nazanin" w:eastAsia="Nazanin" w:hAnsi="Nazanin" w:cs="B Zar"/>
          <w:sz w:val="26"/>
          <w:szCs w:val="26"/>
          <w:rtl/>
        </w:rPr>
        <w:t>گروه ایجاد و توسعه واحدهای پژوهشی ضمیمه شود.</w:t>
      </w:r>
    </w:p>
    <w:p w14:paraId="1A5ACAAB" w14:textId="358BFB32" w:rsidR="00B74165" w:rsidRPr="00A14D61" w:rsidRDefault="00DC10D1" w:rsidP="00930D5D">
      <w:pPr>
        <w:numPr>
          <w:ilvl w:val="0"/>
          <w:numId w:val="1"/>
        </w:numPr>
        <w:spacing w:after="0" w:line="240" w:lineRule="auto"/>
        <w:ind w:left="210" w:right="-13" w:hanging="224"/>
        <w:jc w:val="both"/>
        <w:rPr>
          <w:rFonts w:cs="B Zar"/>
          <w:sz w:val="26"/>
          <w:szCs w:val="26"/>
        </w:rPr>
      </w:pPr>
      <w:r w:rsidRPr="00A14D61">
        <w:rPr>
          <w:rFonts w:ascii="Nazanin" w:eastAsia="Nazanin" w:hAnsi="Nazanin" w:cs="B Zar"/>
          <w:sz w:val="26"/>
          <w:szCs w:val="26"/>
          <w:rtl/>
        </w:rPr>
        <w:t>در صورتی که صاحب امتیاز نشریه مرکز انتشاراتی باشد، باید شرایط بند</w:t>
      </w:r>
      <w:r w:rsidR="00B14E38" w:rsidRPr="00A14D61">
        <w:rPr>
          <w:rFonts w:ascii="Nazanin" w:eastAsia="Nazanin" w:hAnsi="Nazanin" w:cs="B Zar" w:hint="cs"/>
          <w:sz w:val="26"/>
          <w:szCs w:val="26"/>
          <w:rtl/>
        </w:rPr>
        <w:t xml:space="preserve"> 5-1-3</w:t>
      </w:r>
      <w:r w:rsidRPr="00A14D61">
        <w:rPr>
          <w:rFonts w:ascii="Nazanin" w:eastAsia="Nazanin" w:hAnsi="Nazanin" w:cs="B Zar"/>
          <w:sz w:val="26"/>
          <w:szCs w:val="26"/>
          <w:rtl/>
        </w:rPr>
        <w:t xml:space="preserve"> آیین</w:t>
      </w:r>
      <w:r w:rsidR="00B14E38" w:rsidRPr="00A14D61">
        <w:rPr>
          <w:rFonts w:ascii="Nazanin" w:eastAsia="Nazanin" w:hAnsi="Nazanin" w:cs="B Zar" w:hint="cs"/>
          <w:sz w:val="26"/>
          <w:szCs w:val="26"/>
          <w:rtl/>
        </w:rPr>
        <w:t>‌</w:t>
      </w:r>
      <w:r w:rsidRPr="00A14D61">
        <w:rPr>
          <w:rFonts w:ascii="Nazanin" w:eastAsia="Nazanin" w:hAnsi="Nazanin" w:cs="B Zar"/>
          <w:sz w:val="26"/>
          <w:szCs w:val="26"/>
          <w:rtl/>
        </w:rPr>
        <w:t xml:space="preserve">نامه کمیسیون </w:t>
      </w:r>
      <w:r w:rsidR="00B14E38" w:rsidRPr="00A14D61">
        <w:rPr>
          <w:rFonts w:ascii="Nazanin" w:eastAsia="Nazanin" w:hAnsi="Nazanin" w:cs="B Zar"/>
          <w:sz w:val="26"/>
          <w:szCs w:val="26"/>
          <w:rtl/>
        </w:rPr>
        <w:t xml:space="preserve">وزارت </w:t>
      </w:r>
      <w:r w:rsidR="00B14E38" w:rsidRPr="00A14D61">
        <w:rPr>
          <w:rFonts w:ascii="Nazanin" w:eastAsia="Nazanin" w:hAnsi="Nazanin" w:cs="B Zar" w:hint="cs"/>
          <w:sz w:val="26"/>
          <w:szCs w:val="26"/>
          <w:rtl/>
        </w:rPr>
        <w:t xml:space="preserve">عتف </w:t>
      </w:r>
      <w:r w:rsidRPr="00A14D61">
        <w:rPr>
          <w:rFonts w:ascii="Nazanin" w:eastAsia="Nazanin" w:hAnsi="Nazanin" w:cs="B Zar"/>
          <w:sz w:val="26"/>
          <w:szCs w:val="26"/>
          <w:rtl/>
        </w:rPr>
        <w:t>ر</w:t>
      </w:r>
      <w:r w:rsidR="00B14E38" w:rsidRPr="00A14D61">
        <w:rPr>
          <w:rFonts w:ascii="Nazanin" w:eastAsia="Nazanin" w:hAnsi="Nazanin" w:cs="B Zar"/>
          <w:sz w:val="26"/>
          <w:szCs w:val="26"/>
          <w:rtl/>
        </w:rPr>
        <w:t>ا داشته باشد</w:t>
      </w:r>
      <w:r w:rsidR="00B14E38" w:rsidRPr="00A14D61">
        <w:rPr>
          <w:rFonts w:ascii="Nazanin" w:eastAsia="Nazanin" w:hAnsi="Nazanin" w:cs="B Zar" w:hint="cs"/>
          <w:sz w:val="26"/>
          <w:szCs w:val="26"/>
          <w:rtl/>
        </w:rPr>
        <w:t xml:space="preserve"> (</w:t>
      </w:r>
      <w:r w:rsidRPr="00A14D61">
        <w:rPr>
          <w:rFonts w:ascii="Nazanin" w:eastAsia="Nazanin" w:hAnsi="Nazanin" w:cs="B Zar"/>
          <w:sz w:val="26"/>
          <w:szCs w:val="26"/>
          <w:rtl/>
        </w:rPr>
        <w:t>نتشاراتی که دارای تأییدیه از وزارت فرهنگ و ارشاد اسلامی بوده و دارای شخصیت حقوقی باشند و حداقل پنج نشریه تحت پوشش نمایه</w:t>
      </w:r>
      <w:r w:rsidR="00B14E38" w:rsidRPr="00A14D61">
        <w:rPr>
          <w:rFonts w:ascii="Nazanin" w:eastAsia="Nazanin" w:hAnsi="Nazanin" w:cs="B Zar" w:hint="cs"/>
          <w:sz w:val="26"/>
          <w:szCs w:val="26"/>
          <w:rtl/>
        </w:rPr>
        <w:t>‌</w:t>
      </w:r>
      <w:r w:rsidRPr="00A14D61">
        <w:rPr>
          <w:rFonts w:ascii="Nazanin" w:eastAsia="Nazanin" w:hAnsi="Nazanin" w:cs="B Zar"/>
          <w:sz w:val="26"/>
          <w:szCs w:val="26"/>
          <w:rtl/>
        </w:rPr>
        <w:t xml:space="preserve">های معتبر </w:t>
      </w:r>
      <w:r w:rsidR="00B14E38" w:rsidRPr="00A14D61">
        <w:rPr>
          <w:rFonts w:ascii="Nazanin" w:eastAsia="Nazanin" w:hAnsi="Nazanin" w:cs="B Zar" w:hint="cs"/>
          <w:sz w:val="26"/>
          <w:szCs w:val="26"/>
          <w:rtl/>
        </w:rPr>
        <w:t>(</w:t>
      </w:r>
      <w:r w:rsidRPr="00A14D61">
        <w:rPr>
          <w:rFonts w:ascii="Nazanin" w:eastAsia="Nazanin" w:hAnsi="Nazanin" w:cs="B Zar"/>
          <w:sz w:val="26"/>
          <w:szCs w:val="26"/>
          <w:rtl/>
        </w:rPr>
        <w:t>اسکوپوس، وب آو ساینس، پاب مد، اعتبار علمی وزارتین و</w:t>
      </w:r>
      <w:r w:rsidR="00B14E38" w:rsidRPr="00A14D61">
        <w:rPr>
          <w:rFonts w:ascii="Nazanin" w:eastAsia="Nazanin" w:hAnsi="Nazanin" w:cs="B Zar" w:hint="cs"/>
          <w:sz w:val="26"/>
          <w:szCs w:val="26"/>
          <w:rtl/>
        </w:rPr>
        <w:t xml:space="preserve"> آی اس سی)</w:t>
      </w:r>
      <w:r w:rsidRPr="00A14D61">
        <w:rPr>
          <w:rFonts w:ascii="Nazanin" w:eastAsia="Nazanin" w:hAnsi="Nazanin" w:cs="B Zar"/>
          <w:sz w:val="26"/>
          <w:szCs w:val="26"/>
          <w:rtl/>
        </w:rPr>
        <w:t xml:space="preserve"> </w:t>
      </w:r>
      <w:r w:rsidR="00B14E38" w:rsidRPr="00A14D61">
        <w:rPr>
          <w:rFonts w:ascii="Nazanin" w:eastAsia="Nazanin" w:hAnsi="Nazanin" w:cs="B Zar" w:hint="cs"/>
          <w:sz w:val="26"/>
          <w:szCs w:val="26"/>
          <w:rtl/>
        </w:rPr>
        <w:t xml:space="preserve">را </w:t>
      </w:r>
      <w:r w:rsidRPr="00A14D61">
        <w:rPr>
          <w:rFonts w:ascii="Nazanin" w:eastAsia="Nazanin" w:hAnsi="Nazanin" w:cs="B Zar"/>
          <w:sz w:val="26"/>
          <w:szCs w:val="26"/>
          <w:rtl/>
        </w:rPr>
        <w:t>داشته باشند و هیچگونه سوابق سوءعملکرد در خصوص آن</w:t>
      </w:r>
      <w:r w:rsidR="00B14E38" w:rsidRPr="00A14D61">
        <w:rPr>
          <w:rFonts w:ascii="Nazanin" w:eastAsia="Nazanin" w:hAnsi="Nazanin" w:cs="B Zar" w:hint="cs"/>
          <w:sz w:val="26"/>
          <w:szCs w:val="26"/>
          <w:rtl/>
        </w:rPr>
        <w:t>‌</w:t>
      </w:r>
      <w:r w:rsidRPr="00A14D61">
        <w:rPr>
          <w:rFonts w:ascii="Nazanin" w:eastAsia="Nazanin" w:hAnsi="Nazanin" w:cs="B Zar"/>
          <w:sz w:val="26"/>
          <w:szCs w:val="26"/>
          <w:rtl/>
        </w:rPr>
        <w:t>ها محرز نشده باشد.</w:t>
      </w:r>
      <w:r w:rsidR="00B14E38" w:rsidRPr="00A14D61">
        <w:rPr>
          <w:rFonts w:ascii="Nazanin" w:eastAsia="Nazanin" w:hAnsi="Nazanin" w:cs="B Zar" w:hint="cs"/>
          <w:sz w:val="26"/>
          <w:szCs w:val="26"/>
          <w:rtl/>
        </w:rPr>
        <w:t>)</w:t>
      </w:r>
    </w:p>
    <w:p w14:paraId="15FAA9B3" w14:textId="7B2258D6" w:rsidR="00B74165" w:rsidRPr="00A14D61" w:rsidRDefault="00DC10D1" w:rsidP="001115EE">
      <w:pPr>
        <w:spacing w:after="0" w:line="240" w:lineRule="auto"/>
        <w:ind w:right="144"/>
        <w:rPr>
          <w:rFonts w:cs="B Zar"/>
          <w:sz w:val="26"/>
          <w:szCs w:val="26"/>
        </w:rPr>
      </w:pPr>
      <w:r w:rsidRPr="00A14D61">
        <w:rPr>
          <w:rFonts w:ascii="Nazanin" w:eastAsia="Nazanin" w:hAnsi="Nazanin" w:cs="B Zar"/>
          <w:sz w:val="26"/>
          <w:szCs w:val="26"/>
        </w:rPr>
        <w:t xml:space="preserve">  </w:t>
      </w:r>
    </w:p>
    <w:p w14:paraId="3CF970C9" w14:textId="5700A8D6" w:rsidR="00B74165" w:rsidRPr="00A14D61" w:rsidRDefault="00B14E38" w:rsidP="00B14E38">
      <w:pPr>
        <w:spacing w:after="0" w:line="240" w:lineRule="auto"/>
        <w:ind w:right="314"/>
        <w:jc w:val="both"/>
        <w:rPr>
          <w:rFonts w:cs="B Zar"/>
          <w:sz w:val="26"/>
          <w:szCs w:val="26"/>
        </w:rPr>
      </w:pPr>
      <w:r w:rsidRPr="00A14D61">
        <w:rPr>
          <w:rFonts w:cs="B Zar" w:hint="cs"/>
          <w:bCs/>
          <w:sz w:val="26"/>
          <w:szCs w:val="26"/>
          <w:rtl/>
        </w:rPr>
        <w:t xml:space="preserve">2. </w:t>
      </w:r>
      <w:r w:rsidR="00DC10D1" w:rsidRPr="00A14D61">
        <w:rPr>
          <w:rFonts w:cs="B Zar"/>
          <w:bCs/>
          <w:sz w:val="26"/>
          <w:szCs w:val="26"/>
          <w:rtl/>
        </w:rPr>
        <w:t>عنوان</w:t>
      </w:r>
      <w:r w:rsidR="00DC10D1" w:rsidRPr="00A14D61">
        <w:rPr>
          <w:rFonts w:ascii="Nazanin" w:eastAsia="Nazanin" w:hAnsi="Nazanin" w:cs="B Zar"/>
          <w:b/>
          <w:bCs/>
          <w:sz w:val="26"/>
          <w:szCs w:val="26"/>
          <w:rtl/>
        </w:rPr>
        <w:t xml:space="preserve"> یا عناو</w:t>
      </w:r>
      <w:r w:rsidRPr="00A14D61">
        <w:rPr>
          <w:rFonts w:ascii="Nazanin" w:eastAsia="Nazanin" w:hAnsi="Nazanin" w:cs="B Zar"/>
          <w:b/>
          <w:bCs/>
          <w:sz w:val="26"/>
          <w:szCs w:val="26"/>
          <w:rtl/>
        </w:rPr>
        <w:t>ین پیشنهادی نشریه به زبان اصلی</w:t>
      </w:r>
      <w:r w:rsidRPr="00A14D61">
        <w:rPr>
          <w:rFonts w:ascii="Nazanin" w:eastAsia="Nazanin" w:hAnsi="Nazanin" w:cs="B Zar"/>
          <w:b/>
          <w:sz w:val="26"/>
          <w:szCs w:val="26"/>
        </w:rPr>
        <w:t xml:space="preserve"> </w:t>
      </w:r>
    </w:p>
    <w:p w14:paraId="4868B5AC" w14:textId="493E68A9" w:rsidR="00B74165" w:rsidRPr="00A14D61" w:rsidRDefault="00B14E38" w:rsidP="00B14E38">
      <w:pPr>
        <w:pBdr>
          <w:top w:val="single" w:sz="4" w:space="0" w:color="000000"/>
          <w:left w:val="single" w:sz="4" w:space="5" w:color="000000"/>
          <w:bottom w:val="single" w:sz="4" w:space="0" w:color="000000"/>
          <w:right w:val="single" w:sz="4" w:space="0" w:color="000000"/>
        </w:pBdr>
        <w:spacing w:after="0" w:line="240" w:lineRule="auto"/>
        <w:ind w:left="10" w:right="163" w:hanging="10"/>
        <w:jc w:val="both"/>
        <w:rPr>
          <w:rFonts w:ascii="Nazanin" w:eastAsia="Nazanin" w:hAnsi="Nazanin" w:cs="B Zar"/>
          <w:b/>
          <w:sz w:val="26"/>
          <w:szCs w:val="26"/>
          <w:rtl/>
        </w:rPr>
      </w:pPr>
      <w:r w:rsidRPr="00A14D61">
        <w:rPr>
          <w:rFonts w:ascii="Nazanin" w:eastAsia="Nazanin" w:hAnsi="Nazanin" w:cs="B Zar" w:hint="cs"/>
          <w:b/>
          <w:sz w:val="26"/>
          <w:szCs w:val="26"/>
          <w:rtl/>
        </w:rPr>
        <w:t>1.</w:t>
      </w:r>
    </w:p>
    <w:p w14:paraId="67D1133A" w14:textId="52946BFF" w:rsidR="00B14E38" w:rsidRPr="00A14D61" w:rsidRDefault="00B14E38" w:rsidP="00B14E38">
      <w:pPr>
        <w:pBdr>
          <w:top w:val="single" w:sz="4" w:space="0" w:color="000000"/>
          <w:left w:val="single" w:sz="4" w:space="5" w:color="000000"/>
          <w:bottom w:val="single" w:sz="4" w:space="0" w:color="000000"/>
          <w:right w:val="single" w:sz="4" w:space="0" w:color="000000"/>
        </w:pBdr>
        <w:spacing w:after="0" w:line="240" w:lineRule="auto"/>
        <w:ind w:left="10" w:right="163" w:hanging="10"/>
        <w:jc w:val="both"/>
        <w:rPr>
          <w:rFonts w:ascii="Nazanin" w:eastAsia="Nazanin" w:hAnsi="Nazanin" w:cs="B Zar"/>
          <w:b/>
          <w:sz w:val="26"/>
          <w:szCs w:val="26"/>
          <w:rtl/>
        </w:rPr>
      </w:pPr>
      <w:r w:rsidRPr="00A14D61">
        <w:rPr>
          <w:rFonts w:ascii="Nazanin" w:eastAsia="Nazanin" w:hAnsi="Nazanin" w:cs="B Zar" w:hint="cs"/>
          <w:b/>
          <w:sz w:val="26"/>
          <w:szCs w:val="26"/>
          <w:rtl/>
        </w:rPr>
        <w:t>2.</w:t>
      </w:r>
    </w:p>
    <w:p w14:paraId="740E5B7A" w14:textId="53923EF4" w:rsidR="00B74165" w:rsidRPr="00A14D61" w:rsidRDefault="00B14E38" w:rsidP="00B14E38">
      <w:pPr>
        <w:pBdr>
          <w:top w:val="single" w:sz="4" w:space="0" w:color="000000"/>
          <w:left w:val="single" w:sz="4" w:space="5" w:color="000000"/>
          <w:bottom w:val="single" w:sz="4" w:space="0" w:color="000000"/>
          <w:right w:val="single" w:sz="4" w:space="0" w:color="000000"/>
        </w:pBdr>
        <w:spacing w:after="0" w:line="240" w:lineRule="auto"/>
        <w:ind w:left="10" w:right="163" w:hanging="10"/>
        <w:jc w:val="both"/>
        <w:rPr>
          <w:rFonts w:cs="B Zar"/>
          <w:sz w:val="26"/>
          <w:szCs w:val="26"/>
        </w:rPr>
      </w:pPr>
      <w:r w:rsidRPr="00A14D61">
        <w:rPr>
          <w:rFonts w:ascii="Nazanin" w:eastAsia="Nazanin" w:hAnsi="Nazanin" w:cs="B Zar" w:hint="cs"/>
          <w:b/>
          <w:sz w:val="26"/>
          <w:szCs w:val="26"/>
          <w:rtl/>
        </w:rPr>
        <w:t>3.</w:t>
      </w:r>
    </w:p>
    <w:p w14:paraId="12F8C1D4" w14:textId="09995519" w:rsidR="00930D5D" w:rsidRDefault="00930D5D" w:rsidP="00930D5D">
      <w:pPr>
        <w:numPr>
          <w:ilvl w:val="0"/>
          <w:numId w:val="1"/>
        </w:numPr>
        <w:spacing w:after="0" w:line="240" w:lineRule="auto"/>
        <w:ind w:left="210" w:right="-13" w:hanging="224"/>
        <w:jc w:val="both"/>
        <w:rPr>
          <w:rFonts w:ascii="Nazanin" w:eastAsia="Nazanin" w:hAnsi="Nazanin" w:cs="B Zar"/>
          <w:sz w:val="26"/>
          <w:szCs w:val="26"/>
        </w:rPr>
      </w:pPr>
      <w:r w:rsidRPr="00930D5D">
        <w:rPr>
          <w:rFonts w:ascii="Nazanin" w:eastAsia="Nazanin" w:hAnsi="Nazanin" w:cs="B Zar" w:hint="cs"/>
          <w:sz w:val="26"/>
          <w:szCs w:val="26"/>
          <w:rtl/>
        </w:rPr>
        <w:t xml:space="preserve">عناوین پیشنهادی </w:t>
      </w:r>
      <w:r>
        <w:rPr>
          <w:rFonts w:ascii="Nazanin" w:eastAsia="Nazanin" w:hAnsi="Nazanin" w:cs="B Zar" w:hint="cs"/>
          <w:sz w:val="26"/>
          <w:szCs w:val="26"/>
          <w:rtl/>
        </w:rPr>
        <w:t>بهتر است مسئله</w:t>
      </w:r>
      <w:r>
        <w:rPr>
          <w:rFonts w:ascii="Nazanin" w:eastAsia="Nazanin" w:hAnsi="Nazanin" w:cs="B Zar" w:hint="eastAsia"/>
          <w:sz w:val="26"/>
          <w:szCs w:val="26"/>
          <w:rtl/>
        </w:rPr>
        <w:t>‌مح</w:t>
      </w:r>
      <w:r>
        <w:rPr>
          <w:rFonts w:ascii="Nazanin" w:eastAsia="Nazanin" w:hAnsi="Nazanin" w:cs="B Zar" w:hint="cs"/>
          <w:sz w:val="26"/>
          <w:szCs w:val="26"/>
          <w:rtl/>
        </w:rPr>
        <w:t xml:space="preserve">ور، خاص، تخصصی و جدید باشد؛ عمومی و تکراری نباشد. </w:t>
      </w:r>
    </w:p>
    <w:p w14:paraId="384C66AA" w14:textId="5B4C2372" w:rsidR="00A14D61" w:rsidRPr="00A14D61" w:rsidRDefault="00DC10D1" w:rsidP="00A14D61">
      <w:pPr>
        <w:spacing w:before="120" w:after="120" w:line="240" w:lineRule="auto"/>
        <w:jc w:val="left"/>
        <w:rPr>
          <w:rFonts w:cs="B Zar"/>
          <w:sz w:val="24"/>
          <w:szCs w:val="24"/>
          <w:rtl/>
        </w:rPr>
      </w:pPr>
      <w:r w:rsidRPr="00A14D61">
        <w:rPr>
          <w:rFonts w:ascii="Nazanin" w:eastAsia="Nazanin" w:hAnsi="Nazanin" w:cs="B Zar"/>
          <w:b/>
          <w:bCs/>
          <w:sz w:val="24"/>
          <w:szCs w:val="24"/>
          <w:rtl/>
        </w:rPr>
        <w:t>برگردان عنوان یا عناوین پیشنهادی به زبان انگلیسی/ فارسی</w:t>
      </w:r>
      <w:r w:rsidRPr="00A14D61">
        <w:rPr>
          <w:rFonts w:cs="B Zar"/>
          <w:b/>
          <w:bCs/>
          <w:sz w:val="24"/>
          <w:szCs w:val="24"/>
          <w:rtl/>
        </w:rPr>
        <w:t xml:space="preserve"> </w:t>
      </w:r>
    </w:p>
    <w:p w14:paraId="660B6617" w14:textId="77777777" w:rsidR="00A14D61" w:rsidRPr="00A14D61" w:rsidRDefault="00A14D61" w:rsidP="00A14D61">
      <w:pPr>
        <w:pBdr>
          <w:top w:val="single" w:sz="4" w:space="0" w:color="000000"/>
          <w:left w:val="single" w:sz="4" w:space="5" w:color="000000"/>
          <w:bottom w:val="single" w:sz="4" w:space="0" w:color="000000"/>
          <w:right w:val="single" w:sz="4" w:space="0" w:color="000000"/>
        </w:pBdr>
        <w:spacing w:after="0" w:line="240" w:lineRule="auto"/>
        <w:ind w:left="10" w:right="163" w:hanging="10"/>
        <w:jc w:val="both"/>
        <w:rPr>
          <w:rFonts w:ascii="Nazanin" w:eastAsia="Nazanin" w:hAnsi="Nazanin" w:cs="B Zar"/>
          <w:b/>
          <w:sz w:val="26"/>
          <w:szCs w:val="26"/>
          <w:rtl/>
        </w:rPr>
      </w:pPr>
      <w:r w:rsidRPr="00A14D61">
        <w:rPr>
          <w:rFonts w:ascii="Nazanin" w:eastAsia="Nazanin" w:hAnsi="Nazanin" w:cs="B Zar" w:hint="cs"/>
          <w:b/>
          <w:sz w:val="26"/>
          <w:szCs w:val="26"/>
          <w:rtl/>
        </w:rPr>
        <w:t>2.</w:t>
      </w:r>
    </w:p>
    <w:p w14:paraId="5E58747E" w14:textId="77777777" w:rsidR="00A14D61" w:rsidRPr="00A14D61" w:rsidRDefault="00A14D61" w:rsidP="00A14D61">
      <w:pPr>
        <w:pBdr>
          <w:top w:val="single" w:sz="4" w:space="0" w:color="000000"/>
          <w:left w:val="single" w:sz="4" w:space="5" w:color="000000"/>
          <w:bottom w:val="single" w:sz="4" w:space="0" w:color="000000"/>
          <w:right w:val="single" w:sz="4" w:space="0" w:color="000000"/>
        </w:pBdr>
        <w:spacing w:after="0" w:line="240" w:lineRule="auto"/>
        <w:ind w:left="10" w:right="163" w:hanging="10"/>
        <w:jc w:val="both"/>
        <w:rPr>
          <w:rFonts w:cs="B Zar"/>
          <w:sz w:val="26"/>
          <w:szCs w:val="26"/>
        </w:rPr>
      </w:pPr>
      <w:r w:rsidRPr="00A14D61">
        <w:rPr>
          <w:rFonts w:ascii="Nazanin" w:eastAsia="Nazanin" w:hAnsi="Nazanin" w:cs="B Zar" w:hint="cs"/>
          <w:b/>
          <w:sz w:val="26"/>
          <w:szCs w:val="26"/>
          <w:rtl/>
        </w:rPr>
        <w:t>3.</w:t>
      </w:r>
    </w:p>
    <w:p w14:paraId="5DFB56C1" w14:textId="012C7788" w:rsidR="00B74165" w:rsidRPr="00A14D61" w:rsidRDefault="00DC10D1" w:rsidP="001115EE">
      <w:pPr>
        <w:spacing w:after="0" w:line="240" w:lineRule="auto"/>
        <w:ind w:right="850"/>
        <w:rPr>
          <w:rFonts w:ascii="Nazanin" w:eastAsia="Nazanin" w:hAnsi="Nazanin" w:cs="B Zar"/>
          <w:b/>
          <w:sz w:val="26"/>
          <w:szCs w:val="26"/>
          <w:rtl/>
        </w:rPr>
      </w:pPr>
      <w:r w:rsidRPr="00A14D61">
        <w:rPr>
          <w:rFonts w:ascii="Nazanin" w:eastAsia="Nazanin" w:hAnsi="Nazanin" w:cs="B Zar"/>
          <w:b/>
          <w:sz w:val="26"/>
          <w:szCs w:val="26"/>
        </w:rPr>
        <w:t xml:space="preserve">  </w:t>
      </w:r>
    </w:p>
    <w:p w14:paraId="0E3C07C7" w14:textId="64CCB1DB" w:rsidR="00B74165" w:rsidRPr="00A14D61" w:rsidRDefault="00A14D61" w:rsidP="00A14D61">
      <w:pPr>
        <w:spacing w:after="0" w:line="240" w:lineRule="auto"/>
        <w:ind w:right="314"/>
        <w:jc w:val="both"/>
        <w:rPr>
          <w:rFonts w:cs="B Zar"/>
          <w:sz w:val="26"/>
          <w:szCs w:val="26"/>
        </w:rPr>
      </w:pPr>
      <w:r>
        <w:rPr>
          <w:rFonts w:ascii="Nazanin" w:eastAsia="Nazanin" w:hAnsi="Nazanin" w:cs="B Zar" w:hint="cs"/>
          <w:b/>
          <w:bCs/>
          <w:sz w:val="26"/>
          <w:szCs w:val="26"/>
          <w:rtl/>
        </w:rPr>
        <w:t xml:space="preserve">3. گروه و </w:t>
      </w:r>
      <w:r>
        <w:rPr>
          <w:rFonts w:ascii="Nazanin" w:eastAsia="Nazanin" w:hAnsi="Nazanin" w:cs="B Zar"/>
          <w:b/>
          <w:bCs/>
          <w:sz w:val="26"/>
          <w:szCs w:val="26"/>
          <w:rtl/>
        </w:rPr>
        <w:t>زیر</w:t>
      </w:r>
      <w:r w:rsidR="00DC10D1" w:rsidRPr="00A14D61">
        <w:rPr>
          <w:rFonts w:ascii="Nazanin" w:eastAsia="Nazanin" w:hAnsi="Nazanin" w:cs="B Zar"/>
          <w:b/>
          <w:bCs/>
          <w:sz w:val="26"/>
          <w:szCs w:val="26"/>
          <w:rtl/>
        </w:rPr>
        <w:t>گروه نشریه</w:t>
      </w:r>
      <w:r>
        <w:rPr>
          <w:rFonts w:ascii="Nazanin" w:eastAsia="Nazanin" w:hAnsi="Nazanin" w:cs="B Zar" w:hint="cs"/>
          <w:b/>
          <w:bCs/>
          <w:sz w:val="26"/>
          <w:szCs w:val="26"/>
          <w:rtl/>
        </w:rPr>
        <w:t xml:space="preserve"> (</w:t>
      </w:r>
      <w:r w:rsidRPr="00A14D61">
        <w:rPr>
          <w:rFonts w:ascii="Nazanin" w:eastAsia="Nazanin" w:hAnsi="Nazanin" w:cs="B Zar"/>
          <w:b/>
          <w:bCs/>
          <w:sz w:val="26"/>
          <w:szCs w:val="26"/>
          <w:rtl/>
        </w:rPr>
        <w:t>نشر</w:t>
      </w:r>
      <w:r w:rsidRPr="00A14D61">
        <w:rPr>
          <w:rFonts w:ascii="Nazanin" w:eastAsia="Nazanin" w:hAnsi="Nazanin" w:cs="B Zar" w:hint="cs"/>
          <w:b/>
          <w:bCs/>
          <w:sz w:val="26"/>
          <w:szCs w:val="26"/>
          <w:rtl/>
        </w:rPr>
        <w:t>ی</w:t>
      </w:r>
      <w:r w:rsidRPr="00A14D61">
        <w:rPr>
          <w:rFonts w:ascii="Nazanin" w:eastAsia="Nazanin" w:hAnsi="Nazanin" w:cs="B Zar" w:hint="eastAsia"/>
          <w:b/>
          <w:bCs/>
          <w:sz w:val="26"/>
          <w:szCs w:val="26"/>
          <w:rtl/>
        </w:rPr>
        <w:t>ات</w:t>
      </w:r>
      <w:r w:rsidRPr="00A14D61">
        <w:rPr>
          <w:rFonts w:ascii="Nazanin" w:eastAsia="Nazanin" w:hAnsi="Nazanin" w:cs="B Zar"/>
          <w:b/>
          <w:bCs/>
          <w:sz w:val="26"/>
          <w:szCs w:val="26"/>
          <w:rtl/>
        </w:rPr>
        <w:t xml:space="preserve"> م</w:t>
      </w:r>
      <w:r w:rsidRPr="00A14D61">
        <w:rPr>
          <w:rFonts w:ascii="Nazanin" w:eastAsia="Nazanin" w:hAnsi="Nazanin" w:cs="B Zar" w:hint="cs"/>
          <w:b/>
          <w:bCs/>
          <w:sz w:val="26"/>
          <w:szCs w:val="26"/>
          <w:rtl/>
        </w:rPr>
        <w:t>ی</w:t>
      </w:r>
      <w:r w:rsidRPr="00A14D61">
        <w:rPr>
          <w:rFonts w:ascii="Nazanin" w:eastAsia="Nazanin" w:hAnsi="Nazanin" w:cs="B Zar" w:hint="eastAsia"/>
          <w:b/>
          <w:bCs/>
          <w:sz w:val="26"/>
          <w:szCs w:val="26"/>
          <w:rtl/>
        </w:rPr>
        <w:t>ان‌رشته‌ا</w:t>
      </w:r>
      <w:r w:rsidRPr="00A14D61">
        <w:rPr>
          <w:rFonts w:ascii="Nazanin" w:eastAsia="Nazanin" w:hAnsi="Nazanin" w:cs="B Zar" w:hint="cs"/>
          <w:b/>
          <w:bCs/>
          <w:sz w:val="26"/>
          <w:szCs w:val="26"/>
          <w:rtl/>
        </w:rPr>
        <w:t>ی</w:t>
      </w:r>
      <w:r w:rsidRPr="00A14D61">
        <w:rPr>
          <w:rFonts w:ascii="Nazanin" w:eastAsia="Nazanin" w:hAnsi="Nazanin" w:cs="B Zar"/>
          <w:b/>
          <w:bCs/>
          <w:sz w:val="26"/>
          <w:szCs w:val="26"/>
          <w:rtl/>
        </w:rPr>
        <w:t xml:space="preserve"> حتماً با توض</w:t>
      </w:r>
      <w:r w:rsidRPr="00A14D61">
        <w:rPr>
          <w:rFonts w:ascii="Nazanin" w:eastAsia="Nazanin" w:hAnsi="Nazanin" w:cs="B Zar" w:hint="cs"/>
          <w:b/>
          <w:bCs/>
          <w:sz w:val="26"/>
          <w:szCs w:val="26"/>
          <w:rtl/>
        </w:rPr>
        <w:t>ی</w:t>
      </w:r>
      <w:r w:rsidRPr="00A14D61">
        <w:rPr>
          <w:rFonts w:ascii="Nazanin" w:eastAsia="Nazanin" w:hAnsi="Nazanin" w:cs="B Zar" w:hint="eastAsia"/>
          <w:b/>
          <w:bCs/>
          <w:sz w:val="26"/>
          <w:szCs w:val="26"/>
          <w:rtl/>
        </w:rPr>
        <w:t>ح</w:t>
      </w:r>
      <w:r>
        <w:rPr>
          <w:rFonts w:ascii="Nazanin" w:eastAsia="Nazanin" w:hAnsi="Nazanin" w:cs="B Zar"/>
          <w:b/>
          <w:bCs/>
          <w:sz w:val="26"/>
          <w:szCs w:val="26"/>
          <w:rtl/>
        </w:rPr>
        <w:t xml:space="preserve"> همراه باشد</w:t>
      </w:r>
      <w:r>
        <w:rPr>
          <w:rFonts w:ascii="Nazanin" w:eastAsia="Nazanin" w:hAnsi="Nazanin" w:cs="B Zar" w:hint="cs"/>
          <w:b/>
          <w:bCs/>
          <w:sz w:val="26"/>
          <w:szCs w:val="26"/>
          <w:rtl/>
        </w:rPr>
        <w:t>)</w:t>
      </w:r>
      <w:r w:rsidRPr="00A14D61">
        <w:rPr>
          <w:rFonts w:ascii="Nazanin" w:eastAsia="Nazanin" w:hAnsi="Nazanin" w:cs="B Zar"/>
          <w:b/>
          <w:bCs/>
          <w:sz w:val="26"/>
          <w:szCs w:val="26"/>
          <w:rtl/>
        </w:rPr>
        <w:t xml:space="preserve"> </w:t>
      </w:r>
      <w:r w:rsidR="00DC10D1" w:rsidRPr="00A14D61">
        <w:rPr>
          <w:rFonts w:cs="B Zar"/>
          <w:b/>
          <w:bCs/>
          <w:sz w:val="26"/>
          <w:szCs w:val="26"/>
          <w:rtl/>
        </w:rPr>
        <w:t xml:space="preserve"> </w:t>
      </w:r>
    </w:p>
    <w:tbl>
      <w:tblPr>
        <w:tblStyle w:val="TableGrid"/>
        <w:tblW w:w="9351" w:type="dxa"/>
        <w:jc w:val="center"/>
        <w:tblInd w:w="0" w:type="dxa"/>
        <w:tblCellMar>
          <w:top w:w="3" w:type="dxa"/>
          <w:left w:w="115" w:type="dxa"/>
          <w:right w:w="104" w:type="dxa"/>
        </w:tblCellMar>
        <w:tblLook w:val="04A0" w:firstRow="1" w:lastRow="0" w:firstColumn="1" w:lastColumn="0" w:noHBand="0" w:noVBand="1"/>
      </w:tblPr>
      <w:tblGrid>
        <w:gridCol w:w="6467"/>
        <w:gridCol w:w="2884"/>
      </w:tblGrid>
      <w:tr w:rsidR="00B74165" w:rsidRPr="00A14D61" w14:paraId="5ABFE9B5" w14:textId="77777777" w:rsidTr="003D2051">
        <w:trPr>
          <w:trHeight w:val="391"/>
          <w:jc w:val="center"/>
        </w:trPr>
        <w:tc>
          <w:tcPr>
            <w:tcW w:w="6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00312B8" w14:textId="782AC00C" w:rsidR="00B74165" w:rsidRPr="00A14D61" w:rsidRDefault="00A14D61" w:rsidP="00A14D61">
            <w:pPr>
              <w:ind w:left="4"/>
              <w:jc w:val="center"/>
              <w:rPr>
                <w:rFonts w:cs="B Zar"/>
                <w:sz w:val="24"/>
                <w:szCs w:val="24"/>
              </w:rPr>
            </w:pPr>
            <w:r w:rsidRPr="00A14D61">
              <w:rPr>
                <w:rFonts w:ascii="Nazanin" w:eastAsia="Nazanin" w:hAnsi="Nazanin" w:cs="B Zar"/>
                <w:b/>
                <w:bCs/>
                <w:sz w:val="24"/>
                <w:szCs w:val="24"/>
                <w:rtl/>
              </w:rPr>
              <w:t>زیر</w:t>
            </w:r>
            <w:r w:rsidR="00DC10D1" w:rsidRPr="00A14D61">
              <w:rPr>
                <w:rFonts w:ascii="Nazanin" w:eastAsia="Nazanin" w:hAnsi="Nazanin" w:cs="B Zar"/>
                <w:b/>
                <w:bCs/>
                <w:sz w:val="24"/>
                <w:szCs w:val="24"/>
                <w:rtl/>
              </w:rPr>
              <w:t>گروه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0F1E3E1" w14:textId="18C35BB5" w:rsidR="00B74165" w:rsidRPr="00A14D61" w:rsidRDefault="00DC10D1" w:rsidP="00A14D61">
            <w:pPr>
              <w:jc w:val="center"/>
              <w:rPr>
                <w:rFonts w:ascii="Nazanin" w:eastAsia="Nazanin" w:hAnsi="Nazanin" w:cs="B Zar"/>
                <w:b/>
                <w:bCs/>
                <w:sz w:val="24"/>
                <w:szCs w:val="24"/>
              </w:rPr>
            </w:pPr>
            <w:r w:rsidRPr="00A14D61">
              <w:rPr>
                <w:rFonts w:ascii="Nazanin" w:eastAsia="Nazanin" w:hAnsi="Nazanin" w:cs="B Zar"/>
                <w:b/>
                <w:bCs/>
                <w:sz w:val="24"/>
                <w:szCs w:val="24"/>
                <w:rtl/>
              </w:rPr>
              <w:t>گروه</w:t>
            </w:r>
          </w:p>
        </w:tc>
      </w:tr>
      <w:tr w:rsidR="00B74165" w:rsidRPr="00A14D61" w14:paraId="5783BF2A" w14:textId="77777777" w:rsidTr="003D2051">
        <w:trPr>
          <w:trHeight w:val="391"/>
          <w:jc w:val="center"/>
        </w:trPr>
        <w:tc>
          <w:tcPr>
            <w:tcW w:w="6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59CB9" w14:textId="77777777" w:rsidR="00B74165" w:rsidRPr="00A14D61" w:rsidRDefault="00DC10D1" w:rsidP="00A14D61">
            <w:pPr>
              <w:ind w:right="73"/>
              <w:jc w:val="both"/>
              <w:rPr>
                <w:rFonts w:cs="B Zar"/>
                <w:sz w:val="28"/>
                <w:szCs w:val="28"/>
              </w:rPr>
            </w:pPr>
            <w:r w:rsidRPr="00A14D61">
              <w:rPr>
                <w:rFonts w:ascii="Nazanin" w:eastAsia="Nazanin" w:hAnsi="Nazanin" w:cs="B Zar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A2D97" w14:textId="19A1DF63" w:rsidR="00B74165" w:rsidRPr="00A14D61" w:rsidRDefault="00DC10D1" w:rsidP="00A14D61">
            <w:pPr>
              <w:jc w:val="center"/>
              <w:rPr>
                <w:rFonts w:ascii="Nazanin" w:eastAsia="Nazanin" w:hAnsi="Nazanin" w:cs="B Zar"/>
                <w:sz w:val="28"/>
                <w:szCs w:val="28"/>
              </w:rPr>
            </w:pPr>
            <w:r w:rsidRPr="00A14D61">
              <w:rPr>
                <w:rFonts w:ascii="Nazanin" w:eastAsia="Nazanin" w:hAnsi="Nazanin" w:cs="B Zar"/>
                <w:sz w:val="28"/>
                <w:szCs w:val="28"/>
                <w:rtl/>
              </w:rPr>
              <w:t>علوم انسانی</w:t>
            </w:r>
          </w:p>
        </w:tc>
      </w:tr>
      <w:tr w:rsidR="00B74165" w:rsidRPr="00A14D61" w14:paraId="552B9698" w14:textId="77777777" w:rsidTr="003D2051">
        <w:trPr>
          <w:trHeight w:val="389"/>
          <w:jc w:val="center"/>
        </w:trPr>
        <w:tc>
          <w:tcPr>
            <w:tcW w:w="6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988C5" w14:textId="77777777" w:rsidR="00B74165" w:rsidRPr="00A14D61" w:rsidRDefault="00DC10D1" w:rsidP="00A14D61">
            <w:pPr>
              <w:ind w:right="73"/>
              <w:jc w:val="both"/>
              <w:rPr>
                <w:rFonts w:cs="B Zar"/>
                <w:sz w:val="28"/>
                <w:szCs w:val="28"/>
              </w:rPr>
            </w:pPr>
            <w:r w:rsidRPr="00A14D61">
              <w:rPr>
                <w:rFonts w:ascii="Nazanin" w:eastAsia="Nazanin" w:hAnsi="Nazanin" w:cs="B Zar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0D797" w14:textId="72038804" w:rsidR="00B74165" w:rsidRPr="00A14D61" w:rsidRDefault="00DC10D1" w:rsidP="00A14D61">
            <w:pPr>
              <w:jc w:val="center"/>
              <w:rPr>
                <w:rFonts w:ascii="Nazanin" w:eastAsia="Nazanin" w:hAnsi="Nazanin" w:cs="B Zar"/>
                <w:sz w:val="28"/>
                <w:szCs w:val="28"/>
              </w:rPr>
            </w:pPr>
            <w:r w:rsidRPr="00A14D61">
              <w:rPr>
                <w:rFonts w:ascii="Nazanin" w:eastAsia="Nazanin" w:hAnsi="Nazanin" w:cs="B Zar"/>
                <w:sz w:val="28"/>
                <w:szCs w:val="28"/>
                <w:rtl/>
              </w:rPr>
              <w:t>فنی مهندسی</w:t>
            </w:r>
          </w:p>
        </w:tc>
      </w:tr>
      <w:tr w:rsidR="00B74165" w:rsidRPr="00A14D61" w14:paraId="6E43FA82" w14:textId="77777777" w:rsidTr="003D2051">
        <w:trPr>
          <w:trHeight w:val="391"/>
          <w:jc w:val="center"/>
        </w:trPr>
        <w:tc>
          <w:tcPr>
            <w:tcW w:w="6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D1DCA" w14:textId="77777777" w:rsidR="00B74165" w:rsidRPr="00A14D61" w:rsidRDefault="00DC10D1" w:rsidP="00A14D61">
            <w:pPr>
              <w:ind w:right="73"/>
              <w:jc w:val="both"/>
              <w:rPr>
                <w:rFonts w:cs="B Zar"/>
                <w:sz w:val="28"/>
                <w:szCs w:val="28"/>
              </w:rPr>
            </w:pPr>
            <w:r w:rsidRPr="00A14D61">
              <w:rPr>
                <w:rFonts w:ascii="Nazanin" w:eastAsia="Nazanin" w:hAnsi="Nazanin" w:cs="B Zar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C7652" w14:textId="0C86045B" w:rsidR="00B74165" w:rsidRPr="00A14D61" w:rsidRDefault="00DC10D1" w:rsidP="00A14D61">
            <w:pPr>
              <w:jc w:val="center"/>
              <w:rPr>
                <w:rFonts w:ascii="Nazanin" w:eastAsia="Nazanin" w:hAnsi="Nazanin" w:cs="B Zar"/>
                <w:sz w:val="28"/>
                <w:szCs w:val="28"/>
              </w:rPr>
            </w:pPr>
            <w:r w:rsidRPr="00A14D61">
              <w:rPr>
                <w:rFonts w:ascii="Nazanin" w:eastAsia="Nazanin" w:hAnsi="Nazanin" w:cs="B Zar"/>
                <w:sz w:val="28"/>
                <w:szCs w:val="28"/>
                <w:rtl/>
              </w:rPr>
              <w:t>علوم پایه</w:t>
            </w:r>
          </w:p>
        </w:tc>
      </w:tr>
      <w:tr w:rsidR="00B74165" w:rsidRPr="00A14D61" w14:paraId="492B285A" w14:textId="77777777" w:rsidTr="003D2051">
        <w:trPr>
          <w:trHeight w:val="391"/>
          <w:jc w:val="center"/>
        </w:trPr>
        <w:tc>
          <w:tcPr>
            <w:tcW w:w="6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E3B72" w14:textId="77777777" w:rsidR="00B74165" w:rsidRPr="00A14D61" w:rsidRDefault="00DC10D1" w:rsidP="00A14D61">
            <w:pPr>
              <w:ind w:right="73"/>
              <w:jc w:val="both"/>
              <w:rPr>
                <w:rFonts w:cs="B Zar"/>
                <w:sz w:val="28"/>
                <w:szCs w:val="28"/>
              </w:rPr>
            </w:pPr>
            <w:r w:rsidRPr="00A14D61">
              <w:rPr>
                <w:rFonts w:ascii="Nazanin" w:eastAsia="Nazanin" w:hAnsi="Nazanin" w:cs="B Zar"/>
                <w:b/>
                <w:sz w:val="28"/>
                <w:szCs w:val="28"/>
              </w:rPr>
              <w:lastRenderedPageBreak/>
              <w:t xml:space="preserve">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B65C0" w14:textId="0C61D720" w:rsidR="00B74165" w:rsidRPr="00A14D61" w:rsidRDefault="00DC10D1" w:rsidP="00A14D61">
            <w:pPr>
              <w:jc w:val="center"/>
              <w:rPr>
                <w:rFonts w:ascii="Nazanin" w:eastAsia="Nazanin" w:hAnsi="Nazanin" w:cs="B Zar"/>
                <w:sz w:val="28"/>
                <w:szCs w:val="28"/>
              </w:rPr>
            </w:pPr>
            <w:r w:rsidRPr="00A14D61">
              <w:rPr>
                <w:rFonts w:ascii="Nazanin" w:eastAsia="Nazanin" w:hAnsi="Nazanin" w:cs="B Zar"/>
                <w:sz w:val="28"/>
                <w:szCs w:val="28"/>
                <w:rtl/>
              </w:rPr>
              <w:t>هنر و معماری</w:t>
            </w:r>
          </w:p>
        </w:tc>
      </w:tr>
      <w:tr w:rsidR="00B74165" w:rsidRPr="00A14D61" w14:paraId="305C89AA" w14:textId="77777777" w:rsidTr="003D2051">
        <w:trPr>
          <w:trHeight w:val="389"/>
          <w:jc w:val="center"/>
        </w:trPr>
        <w:tc>
          <w:tcPr>
            <w:tcW w:w="6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7E7FA" w14:textId="77777777" w:rsidR="00B74165" w:rsidRPr="00A14D61" w:rsidRDefault="00DC10D1" w:rsidP="00A14D61">
            <w:pPr>
              <w:ind w:right="73"/>
              <w:jc w:val="both"/>
              <w:rPr>
                <w:rFonts w:cs="B Zar"/>
                <w:sz w:val="28"/>
                <w:szCs w:val="28"/>
              </w:rPr>
            </w:pPr>
            <w:r w:rsidRPr="00A14D61">
              <w:rPr>
                <w:rFonts w:ascii="Nazanin" w:eastAsia="Nazanin" w:hAnsi="Nazanin" w:cs="B Zar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B2F26" w14:textId="03701D1C" w:rsidR="00B74165" w:rsidRPr="00A14D61" w:rsidRDefault="00DC10D1" w:rsidP="00A14D61">
            <w:pPr>
              <w:ind w:left="1"/>
              <w:jc w:val="center"/>
              <w:rPr>
                <w:rFonts w:ascii="Nazanin" w:eastAsia="Nazanin" w:hAnsi="Nazanin" w:cs="B Zar"/>
                <w:sz w:val="28"/>
                <w:szCs w:val="28"/>
              </w:rPr>
            </w:pPr>
            <w:r w:rsidRPr="00A14D61">
              <w:rPr>
                <w:rFonts w:ascii="Nazanin" w:eastAsia="Nazanin" w:hAnsi="Nazanin" w:cs="B Zar"/>
                <w:sz w:val="28"/>
                <w:szCs w:val="28"/>
                <w:rtl/>
              </w:rPr>
              <w:t>کشاورزی و منابع طبیعی</w:t>
            </w:r>
          </w:p>
        </w:tc>
      </w:tr>
      <w:tr w:rsidR="00B74165" w:rsidRPr="00A14D61" w14:paraId="0674840D" w14:textId="77777777" w:rsidTr="003D2051">
        <w:trPr>
          <w:trHeight w:val="392"/>
          <w:jc w:val="center"/>
        </w:trPr>
        <w:tc>
          <w:tcPr>
            <w:tcW w:w="6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A15D3" w14:textId="77777777" w:rsidR="00B74165" w:rsidRPr="00A14D61" w:rsidRDefault="00DC10D1" w:rsidP="001115EE">
            <w:pPr>
              <w:ind w:right="73"/>
              <w:rPr>
                <w:rFonts w:cs="B Zar"/>
                <w:sz w:val="26"/>
                <w:szCs w:val="26"/>
              </w:rPr>
            </w:pPr>
            <w:r w:rsidRPr="00A14D61">
              <w:rPr>
                <w:rFonts w:ascii="Nazanin" w:eastAsia="Nazanin" w:hAnsi="Nazanin" w:cs="B Zar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41C0A" w14:textId="77777777" w:rsidR="00B74165" w:rsidRPr="00A14D61" w:rsidRDefault="00DC10D1" w:rsidP="00A14D61">
            <w:pPr>
              <w:ind w:left="1"/>
              <w:jc w:val="center"/>
              <w:rPr>
                <w:rFonts w:ascii="Nazanin" w:eastAsia="Nazanin" w:hAnsi="Nazanin" w:cs="B Zar"/>
                <w:sz w:val="28"/>
                <w:szCs w:val="28"/>
              </w:rPr>
            </w:pPr>
            <w:r w:rsidRPr="00A14D61">
              <w:rPr>
                <w:rFonts w:ascii="Nazanin" w:eastAsia="Nazanin" w:hAnsi="Nazanin" w:cs="B Zar"/>
                <w:sz w:val="28"/>
                <w:szCs w:val="28"/>
                <w:rtl/>
              </w:rPr>
              <w:t xml:space="preserve">دامپزشکی </w:t>
            </w:r>
          </w:p>
        </w:tc>
      </w:tr>
      <w:tr w:rsidR="00B74165" w:rsidRPr="00A14D61" w14:paraId="6ECB6B1C" w14:textId="77777777" w:rsidTr="003D2051">
        <w:trPr>
          <w:trHeight w:val="391"/>
          <w:jc w:val="center"/>
        </w:trPr>
        <w:tc>
          <w:tcPr>
            <w:tcW w:w="6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AA716" w14:textId="77777777" w:rsidR="00B74165" w:rsidRPr="00A14D61" w:rsidRDefault="00DC10D1" w:rsidP="001115EE">
            <w:pPr>
              <w:ind w:right="73"/>
              <w:rPr>
                <w:rFonts w:cs="B Zar"/>
                <w:sz w:val="26"/>
                <w:szCs w:val="26"/>
              </w:rPr>
            </w:pPr>
            <w:r w:rsidRPr="00A14D61">
              <w:rPr>
                <w:rFonts w:ascii="Nazanin" w:eastAsia="Nazanin" w:hAnsi="Nazanin" w:cs="B Zar"/>
                <w:b/>
                <w:sz w:val="26"/>
                <w:szCs w:val="26"/>
              </w:rPr>
              <w:t xml:space="preserve">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8D1F5" w14:textId="77777777" w:rsidR="00B74165" w:rsidRPr="00A14D61" w:rsidRDefault="00DC10D1" w:rsidP="00A14D61">
            <w:pPr>
              <w:ind w:left="1"/>
              <w:jc w:val="center"/>
              <w:rPr>
                <w:rFonts w:ascii="Nazanin" w:eastAsia="Nazanin" w:hAnsi="Nazanin" w:cs="B Zar"/>
                <w:sz w:val="28"/>
                <w:szCs w:val="28"/>
              </w:rPr>
            </w:pPr>
            <w:r w:rsidRPr="00A14D61">
              <w:rPr>
                <w:rFonts w:ascii="Nazanin" w:eastAsia="Nazanin" w:hAnsi="Nazanin" w:cs="B Zar"/>
                <w:sz w:val="28"/>
                <w:szCs w:val="28"/>
                <w:rtl/>
              </w:rPr>
              <w:t xml:space="preserve">سایر </w:t>
            </w:r>
          </w:p>
        </w:tc>
      </w:tr>
    </w:tbl>
    <w:p w14:paraId="7586C943" w14:textId="77777777" w:rsidR="003D2051" w:rsidRDefault="003D2051" w:rsidP="003D2051">
      <w:pPr>
        <w:spacing w:after="0" w:line="240" w:lineRule="auto"/>
        <w:ind w:right="314"/>
        <w:jc w:val="both"/>
        <w:rPr>
          <w:rFonts w:cs="B Zar"/>
          <w:sz w:val="26"/>
          <w:szCs w:val="26"/>
          <w:rtl/>
        </w:rPr>
      </w:pPr>
    </w:p>
    <w:p w14:paraId="6205A1F1" w14:textId="02568425" w:rsidR="00B74165" w:rsidRPr="003D2051" w:rsidRDefault="003D2051" w:rsidP="003D2051">
      <w:pPr>
        <w:spacing w:after="0" w:line="240" w:lineRule="auto"/>
        <w:ind w:right="314"/>
        <w:jc w:val="both"/>
        <w:rPr>
          <w:rFonts w:cs="B Zar"/>
          <w:bCs/>
          <w:sz w:val="26"/>
          <w:szCs w:val="26"/>
        </w:rPr>
      </w:pPr>
      <w:r w:rsidRPr="003D2051">
        <w:rPr>
          <w:rFonts w:cs="B Zar" w:hint="cs"/>
          <w:bCs/>
          <w:sz w:val="26"/>
          <w:szCs w:val="26"/>
          <w:rtl/>
        </w:rPr>
        <w:t xml:space="preserve">4. </w:t>
      </w:r>
      <w:r w:rsidR="001115EE" w:rsidRPr="003D2051">
        <w:rPr>
          <w:rFonts w:cs="B Zar"/>
          <w:bCs/>
          <w:sz w:val="26"/>
          <w:szCs w:val="26"/>
          <w:rtl/>
        </w:rPr>
        <w:t xml:space="preserve">رویکرد </w:t>
      </w:r>
      <w:r w:rsidR="001115EE" w:rsidRPr="003D2051">
        <w:rPr>
          <w:rFonts w:cs="B Zar" w:hint="cs"/>
          <w:bCs/>
          <w:sz w:val="26"/>
          <w:szCs w:val="26"/>
          <w:rtl/>
        </w:rPr>
        <w:t xml:space="preserve">و </w:t>
      </w:r>
      <w:r w:rsidR="00DC10D1" w:rsidRPr="003D2051">
        <w:rPr>
          <w:rFonts w:cs="B Zar"/>
          <w:bCs/>
          <w:sz w:val="26"/>
          <w:szCs w:val="26"/>
          <w:rtl/>
        </w:rPr>
        <w:t>ا</w:t>
      </w:r>
      <w:r w:rsidR="001115EE" w:rsidRPr="003D2051">
        <w:rPr>
          <w:rFonts w:cs="B Zar"/>
          <w:bCs/>
          <w:sz w:val="26"/>
          <w:szCs w:val="26"/>
          <w:rtl/>
        </w:rPr>
        <w:t xml:space="preserve">هداف </w:t>
      </w:r>
      <w:r w:rsidR="00DC10D1" w:rsidRPr="003D2051">
        <w:rPr>
          <w:rFonts w:cs="B Zar"/>
          <w:bCs/>
          <w:sz w:val="26"/>
          <w:szCs w:val="26"/>
          <w:rtl/>
        </w:rPr>
        <w:t xml:space="preserve">نشریه </w:t>
      </w:r>
    </w:p>
    <w:tbl>
      <w:tblPr>
        <w:tblStyle w:val="TableGrid"/>
        <w:tblW w:w="9448" w:type="dxa"/>
        <w:tblInd w:w="0" w:type="dxa"/>
        <w:tblCellMar>
          <w:top w:w="5" w:type="dxa"/>
          <w:left w:w="115" w:type="dxa"/>
          <w:right w:w="176" w:type="dxa"/>
        </w:tblCellMar>
        <w:tblLook w:val="04A0" w:firstRow="1" w:lastRow="0" w:firstColumn="1" w:lastColumn="0" w:noHBand="0" w:noVBand="1"/>
      </w:tblPr>
      <w:tblGrid>
        <w:gridCol w:w="9448"/>
      </w:tblGrid>
      <w:tr w:rsidR="00B74165" w:rsidRPr="003D2051" w14:paraId="499645DC" w14:textId="77777777" w:rsidTr="00BD321B">
        <w:trPr>
          <w:trHeight w:val="1913"/>
        </w:trPr>
        <w:tc>
          <w:tcPr>
            <w:tcW w:w="9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2FF81" w14:textId="66BFE49E" w:rsidR="00B74165" w:rsidRPr="00BD321B" w:rsidRDefault="00DC10D1" w:rsidP="00BD321B">
            <w:pPr>
              <w:ind w:left="10" w:right="163" w:hanging="10"/>
              <w:jc w:val="both"/>
              <w:rPr>
                <w:rFonts w:cs="B Zar"/>
                <w:sz w:val="28"/>
                <w:szCs w:val="28"/>
              </w:rPr>
            </w:pPr>
            <w:r w:rsidRPr="00BD321B">
              <w:rPr>
                <w:rFonts w:cs="B Zar"/>
                <w:b/>
                <w:sz w:val="28"/>
                <w:szCs w:val="28"/>
              </w:rPr>
              <w:t xml:space="preserve"> </w:t>
            </w:r>
            <w:r w:rsidRPr="00BD321B">
              <w:rPr>
                <w:rFonts w:ascii="Nazanin" w:eastAsia="Nazanin" w:hAnsi="Nazanin" w:cs="B Zar"/>
                <w:b/>
                <w:sz w:val="28"/>
                <w:szCs w:val="28"/>
              </w:rPr>
              <w:t xml:space="preserve"> </w:t>
            </w:r>
          </w:p>
          <w:p w14:paraId="79C0E9C0" w14:textId="77777777" w:rsidR="00B74165" w:rsidRPr="00BD321B" w:rsidRDefault="00DC10D1" w:rsidP="001115EE">
            <w:pPr>
              <w:rPr>
                <w:rFonts w:cs="B Zar"/>
                <w:sz w:val="28"/>
                <w:szCs w:val="28"/>
              </w:rPr>
            </w:pPr>
            <w:r w:rsidRPr="00BD321B">
              <w:rPr>
                <w:rFonts w:ascii="Nazanin" w:eastAsia="Nazanin" w:hAnsi="Nazanin" w:cs="B Zar"/>
                <w:b/>
                <w:sz w:val="28"/>
                <w:szCs w:val="28"/>
              </w:rPr>
              <w:t xml:space="preserve"> </w:t>
            </w:r>
          </w:p>
          <w:p w14:paraId="78D46E8C" w14:textId="77777777" w:rsidR="00B74165" w:rsidRPr="00BD321B" w:rsidRDefault="00DC10D1" w:rsidP="001115EE">
            <w:pPr>
              <w:rPr>
                <w:rFonts w:cs="B Zar"/>
                <w:sz w:val="28"/>
                <w:szCs w:val="28"/>
              </w:rPr>
            </w:pPr>
            <w:r w:rsidRPr="00BD321B">
              <w:rPr>
                <w:rFonts w:ascii="Nazanin" w:eastAsia="Nazanin" w:hAnsi="Nazanin" w:cs="B Zar"/>
                <w:b/>
                <w:sz w:val="28"/>
                <w:szCs w:val="28"/>
              </w:rPr>
              <w:t xml:space="preserve"> </w:t>
            </w:r>
          </w:p>
          <w:p w14:paraId="08A1DE2F" w14:textId="77777777" w:rsidR="00B74165" w:rsidRPr="00BD321B" w:rsidRDefault="00DC10D1" w:rsidP="001115EE">
            <w:pPr>
              <w:rPr>
                <w:rFonts w:cs="B Zar"/>
                <w:sz w:val="28"/>
                <w:szCs w:val="28"/>
              </w:rPr>
            </w:pPr>
            <w:r w:rsidRPr="00BD321B">
              <w:rPr>
                <w:rFonts w:ascii="Nazanin" w:eastAsia="Nazanin" w:hAnsi="Nazanin" w:cs="B Zar"/>
                <w:b/>
                <w:sz w:val="28"/>
                <w:szCs w:val="28"/>
              </w:rPr>
              <w:t xml:space="preserve"> </w:t>
            </w:r>
          </w:p>
          <w:p w14:paraId="44D56526" w14:textId="77777777" w:rsidR="00B74165" w:rsidRPr="003D2051" w:rsidRDefault="00DC10D1" w:rsidP="001115EE">
            <w:pPr>
              <w:rPr>
                <w:rFonts w:cs="B Zar"/>
                <w:sz w:val="28"/>
                <w:szCs w:val="28"/>
              </w:rPr>
            </w:pPr>
            <w:r w:rsidRPr="003D2051">
              <w:rPr>
                <w:rFonts w:ascii="Nazanin" w:eastAsia="Nazanin" w:hAnsi="Nazanin" w:cs="B Zar"/>
                <w:b/>
                <w:sz w:val="28"/>
                <w:szCs w:val="28"/>
              </w:rPr>
              <w:t xml:space="preserve"> </w:t>
            </w:r>
          </w:p>
        </w:tc>
      </w:tr>
    </w:tbl>
    <w:p w14:paraId="2502E7B5" w14:textId="63916C33" w:rsidR="00B74165" w:rsidRPr="00852FBF" w:rsidRDefault="00930D5D" w:rsidP="00852FBF">
      <w:pPr>
        <w:numPr>
          <w:ilvl w:val="0"/>
          <w:numId w:val="1"/>
        </w:numPr>
        <w:spacing w:after="0" w:line="240" w:lineRule="auto"/>
        <w:ind w:left="210" w:right="-13" w:hanging="224"/>
        <w:jc w:val="both"/>
        <w:rPr>
          <w:rFonts w:cs="B Zar"/>
          <w:sz w:val="26"/>
          <w:szCs w:val="26"/>
        </w:rPr>
      </w:pPr>
      <w:r>
        <w:rPr>
          <w:rFonts w:ascii="Nazanin" w:eastAsia="Nazanin" w:hAnsi="Nazanin" w:cs="B Zar" w:hint="cs"/>
          <w:b/>
          <w:sz w:val="26"/>
          <w:szCs w:val="26"/>
          <w:rtl/>
        </w:rPr>
        <w:t xml:space="preserve">از </w:t>
      </w:r>
      <w:r w:rsidR="00852FBF">
        <w:rPr>
          <w:rFonts w:ascii="Nazanin" w:eastAsia="Nazanin" w:hAnsi="Nazanin" w:cs="B Zar" w:hint="cs"/>
          <w:b/>
          <w:sz w:val="26"/>
          <w:szCs w:val="26"/>
          <w:rtl/>
        </w:rPr>
        <w:t>کلی</w:t>
      </w:r>
      <w:r w:rsidR="00852FBF">
        <w:rPr>
          <w:rFonts w:ascii="Nazanin" w:eastAsia="Nazanin" w:hAnsi="Nazanin" w:cs="B Zar" w:hint="eastAsia"/>
          <w:b/>
          <w:sz w:val="26"/>
          <w:szCs w:val="26"/>
          <w:rtl/>
        </w:rPr>
        <w:t>‌</w:t>
      </w:r>
      <w:r w:rsidR="00852FBF">
        <w:rPr>
          <w:rFonts w:ascii="Nazanin" w:eastAsia="Nazanin" w:hAnsi="Nazanin" w:cs="B Zar" w:hint="cs"/>
          <w:b/>
          <w:sz w:val="26"/>
          <w:szCs w:val="26"/>
          <w:rtl/>
        </w:rPr>
        <w:t xml:space="preserve">گویی و </w:t>
      </w:r>
      <w:r w:rsidR="00852FBF" w:rsidRPr="00852FBF">
        <w:rPr>
          <w:rFonts w:ascii="Nazanin" w:eastAsia="Nazanin" w:hAnsi="Nazanin" w:cs="B Zar" w:hint="cs"/>
          <w:sz w:val="26"/>
          <w:szCs w:val="26"/>
          <w:rtl/>
        </w:rPr>
        <w:t>پراکندگوبی</w:t>
      </w:r>
      <w:r w:rsidR="00852FBF">
        <w:rPr>
          <w:rFonts w:ascii="Nazanin" w:eastAsia="Nazanin" w:hAnsi="Nazanin" w:cs="B Zar" w:hint="cs"/>
          <w:b/>
          <w:sz w:val="26"/>
          <w:szCs w:val="26"/>
          <w:rtl/>
        </w:rPr>
        <w:t xml:space="preserve"> در تدوین رویکرد و اهداف نشریه خودداری شود. </w:t>
      </w:r>
    </w:p>
    <w:p w14:paraId="510B1741" w14:textId="77777777" w:rsidR="00852FBF" w:rsidRPr="00A14D61" w:rsidRDefault="00852FBF" w:rsidP="00852FBF">
      <w:pPr>
        <w:spacing w:after="0" w:line="240" w:lineRule="auto"/>
        <w:ind w:left="210" w:right="-13"/>
        <w:jc w:val="both"/>
        <w:rPr>
          <w:rFonts w:cs="B Zar"/>
          <w:sz w:val="26"/>
          <w:szCs w:val="26"/>
        </w:rPr>
      </w:pPr>
    </w:p>
    <w:p w14:paraId="7326DBC3" w14:textId="5950457F" w:rsidR="00B74165" w:rsidRPr="00BD321B" w:rsidRDefault="00BD321B" w:rsidP="00BD321B">
      <w:pPr>
        <w:spacing w:after="0" w:line="240" w:lineRule="auto"/>
        <w:ind w:right="314"/>
        <w:jc w:val="both"/>
        <w:rPr>
          <w:rFonts w:ascii="Nazanin" w:eastAsia="Nazanin" w:hAnsi="Nazanin" w:cs="B Zar"/>
          <w:b/>
          <w:bCs/>
          <w:sz w:val="26"/>
          <w:szCs w:val="26"/>
        </w:rPr>
      </w:pPr>
      <w:r w:rsidRPr="00BD321B">
        <w:rPr>
          <w:rFonts w:ascii="Nazanin" w:eastAsia="Nazanin" w:hAnsi="Nazanin" w:cs="B Zar" w:hint="cs"/>
          <w:b/>
          <w:bCs/>
          <w:sz w:val="26"/>
          <w:szCs w:val="26"/>
          <w:rtl/>
        </w:rPr>
        <w:t xml:space="preserve">5. </w:t>
      </w:r>
      <w:r w:rsidR="00DC10D1" w:rsidRPr="00A14D61">
        <w:rPr>
          <w:rFonts w:ascii="Nazanin" w:eastAsia="Nazanin" w:hAnsi="Nazanin" w:cs="B Zar"/>
          <w:b/>
          <w:bCs/>
          <w:sz w:val="26"/>
          <w:szCs w:val="26"/>
          <w:rtl/>
        </w:rPr>
        <w:t xml:space="preserve">تواتر </w:t>
      </w:r>
      <w:r w:rsidR="00DC10D1" w:rsidRPr="00BD321B">
        <w:rPr>
          <w:rFonts w:ascii="Nazanin" w:eastAsia="Nazanin" w:hAnsi="Nazanin" w:cs="B Zar"/>
          <w:b/>
          <w:bCs/>
          <w:sz w:val="26"/>
          <w:szCs w:val="26"/>
          <w:rtl/>
        </w:rPr>
        <w:t>انتشار</w:t>
      </w:r>
      <w:r>
        <w:rPr>
          <w:rFonts w:ascii="Nazanin" w:eastAsia="Nazanin" w:hAnsi="Nazanin" w:cs="B Zar"/>
          <w:b/>
          <w:bCs/>
          <w:sz w:val="26"/>
          <w:szCs w:val="26"/>
          <w:rtl/>
        </w:rPr>
        <w:t xml:space="preserve"> نشریه</w:t>
      </w:r>
      <w:r w:rsidR="00DC10D1" w:rsidRPr="00A14D61">
        <w:rPr>
          <w:rFonts w:ascii="Nazanin" w:eastAsia="Nazanin" w:hAnsi="Nazanin" w:cs="B Zar"/>
          <w:b/>
          <w:bCs/>
          <w:sz w:val="26"/>
          <w:szCs w:val="26"/>
          <w:rtl/>
        </w:rPr>
        <w:t xml:space="preserve"> </w:t>
      </w:r>
    </w:p>
    <w:p w14:paraId="34C9AEDE" w14:textId="1F9D752B" w:rsidR="00B74165" w:rsidRPr="00BD321B" w:rsidRDefault="00852FBF" w:rsidP="00852FBF">
      <w:pPr>
        <w:tabs>
          <w:tab w:val="center" w:pos="1241"/>
          <w:tab w:val="center" w:pos="2222"/>
          <w:tab w:val="center" w:pos="3428"/>
          <w:tab w:val="center" w:pos="4382"/>
          <w:tab w:val="center" w:pos="5465"/>
        </w:tabs>
        <w:spacing w:after="0" w:line="240" w:lineRule="auto"/>
        <w:jc w:val="center"/>
        <w:rPr>
          <w:rFonts w:cs="B Zar"/>
          <w:sz w:val="26"/>
          <w:szCs w:val="26"/>
        </w:rPr>
      </w:pPr>
      <w:r>
        <w:rPr>
          <w:rFonts w:ascii="Nazanin" w:eastAsia="Nazanin" w:hAnsi="Nazanin" w:cs="B Zar" w:hint="cs"/>
          <w:sz w:val="26"/>
          <w:szCs w:val="26"/>
          <w:rtl/>
        </w:rPr>
        <w:t xml:space="preserve">دو </w:t>
      </w:r>
      <w:r w:rsidRPr="00BD321B">
        <w:rPr>
          <w:rFonts w:ascii="Nazanin" w:eastAsia="Nazanin" w:hAnsi="Nazanin" w:cs="B Zar"/>
          <w:sz w:val="26"/>
          <w:szCs w:val="26"/>
          <w:rtl/>
        </w:rPr>
        <w:t xml:space="preserve">فصلنامه </w:t>
      </w:r>
      <w:r w:rsidRPr="00BD321B">
        <w:rPr>
          <w:rFonts w:ascii="B Zar" w:eastAsia="Wingdings" w:hAnsi="Wingdings" w:cs="B Zar"/>
          <w:sz w:val="26"/>
          <w:szCs w:val="26"/>
          <w:rtl/>
        </w:rPr>
        <w:t></w:t>
      </w:r>
      <w:r w:rsidRPr="00BD321B">
        <w:rPr>
          <w:rFonts w:ascii="Nazanin" w:eastAsia="Nazanin" w:hAnsi="Nazanin" w:cs="B Zar"/>
          <w:sz w:val="26"/>
          <w:szCs w:val="26"/>
          <w:rtl/>
        </w:rPr>
        <w:t xml:space="preserve"> </w:t>
      </w:r>
      <w:r>
        <w:rPr>
          <w:rFonts w:ascii="Nazanin" w:eastAsia="Nazanin" w:hAnsi="Nazanin" w:cs="B Zar" w:hint="cs"/>
          <w:sz w:val="26"/>
          <w:szCs w:val="26"/>
          <w:rtl/>
        </w:rPr>
        <w:t xml:space="preserve">                 </w:t>
      </w:r>
      <w:r w:rsidR="00DC10D1" w:rsidRPr="00BD321B">
        <w:rPr>
          <w:rFonts w:ascii="Nazanin" w:eastAsia="Nazanin" w:hAnsi="Nazanin" w:cs="B Zar"/>
          <w:sz w:val="26"/>
          <w:szCs w:val="26"/>
          <w:rtl/>
        </w:rPr>
        <w:t xml:space="preserve">فصلنامه </w:t>
      </w:r>
      <w:r w:rsidR="00DC10D1" w:rsidRPr="00BD321B">
        <w:rPr>
          <w:rFonts w:ascii="B Zar" w:eastAsia="Wingdings" w:hAnsi="Wingdings" w:cs="B Zar"/>
          <w:sz w:val="26"/>
          <w:szCs w:val="26"/>
          <w:rtl/>
        </w:rPr>
        <w:t></w:t>
      </w:r>
      <w:r w:rsidR="00DC10D1" w:rsidRPr="00BD321B">
        <w:rPr>
          <w:rFonts w:ascii="Nazanin" w:eastAsia="Nazanin" w:hAnsi="Nazanin" w:cs="B Zar"/>
          <w:sz w:val="26"/>
          <w:szCs w:val="26"/>
          <w:rtl/>
        </w:rPr>
        <w:t xml:space="preserve"> </w:t>
      </w:r>
      <w:r w:rsidR="00DC10D1" w:rsidRPr="00BD321B">
        <w:rPr>
          <w:rFonts w:ascii="Nazanin" w:eastAsia="Nazanin" w:hAnsi="Nazanin" w:cs="B Zar"/>
          <w:sz w:val="26"/>
          <w:szCs w:val="26"/>
          <w:rtl/>
        </w:rPr>
        <w:tab/>
        <w:t xml:space="preserve"> </w:t>
      </w:r>
      <w:r w:rsidR="00DC10D1" w:rsidRPr="00BD321B">
        <w:rPr>
          <w:rFonts w:ascii="Nazanin" w:eastAsia="Nazanin" w:hAnsi="Nazanin" w:cs="B Zar"/>
          <w:sz w:val="26"/>
          <w:szCs w:val="26"/>
          <w:rtl/>
        </w:rPr>
        <w:tab/>
        <w:t xml:space="preserve"> دو ماه</w:t>
      </w:r>
      <w:r>
        <w:rPr>
          <w:rFonts w:ascii="Nazanin" w:eastAsia="Nazanin" w:hAnsi="Nazanin" w:cs="B Zar" w:hint="cs"/>
          <w:sz w:val="26"/>
          <w:szCs w:val="26"/>
          <w:rtl/>
        </w:rPr>
        <w:t>‌</w:t>
      </w:r>
      <w:r w:rsidR="00DC10D1" w:rsidRPr="00BD321B">
        <w:rPr>
          <w:rFonts w:ascii="Nazanin" w:eastAsia="Nazanin" w:hAnsi="Nazanin" w:cs="B Zar"/>
          <w:sz w:val="26"/>
          <w:szCs w:val="26"/>
          <w:rtl/>
        </w:rPr>
        <w:t xml:space="preserve">نامه </w:t>
      </w:r>
      <w:r w:rsidR="00DC10D1" w:rsidRPr="00BD321B">
        <w:rPr>
          <w:rFonts w:ascii="B Zar" w:eastAsia="Wingdings" w:hAnsi="Wingdings" w:cs="B Zar"/>
          <w:sz w:val="26"/>
          <w:szCs w:val="26"/>
          <w:rtl/>
        </w:rPr>
        <w:t></w:t>
      </w:r>
      <w:r w:rsidR="00DC10D1" w:rsidRPr="00BD321B">
        <w:rPr>
          <w:rFonts w:ascii="Nazanin" w:eastAsia="Nazanin" w:hAnsi="Nazanin" w:cs="B Zar"/>
          <w:sz w:val="26"/>
          <w:szCs w:val="26"/>
          <w:rtl/>
        </w:rPr>
        <w:t xml:space="preserve"> </w:t>
      </w:r>
      <w:r w:rsidR="00DC10D1" w:rsidRPr="00BD321B">
        <w:rPr>
          <w:rFonts w:ascii="Nazanin" w:eastAsia="Nazanin" w:hAnsi="Nazanin" w:cs="B Zar"/>
          <w:sz w:val="26"/>
          <w:szCs w:val="26"/>
          <w:rtl/>
        </w:rPr>
        <w:tab/>
        <w:t xml:space="preserve"> </w:t>
      </w:r>
      <w:r w:rsidR="00DC10D1" w:rsidRPr="00BD321B">
        <w:rPr>
          <w:rFonts w:ascii="Nazanin" w:eastAsia="Nazanin" w:hAnsi="Nazanin" w:cs="B Zar"/>
          <w:sz w:val="26"/>
          <w:szCs w:val="26"/>
          <w:rtl/>
        </w:rPr>
        <w:tab/>
        <w:t xml:space="preserve"> ماه</w:t>
      </w:r>
      <w:r>
        <w:rPr>
          <w:rFonts w:ascii="Nazanin" w:eastAsia="Nazanin" w:hAnsi="Nazanin" w:cs="B Zar" w:hint="cs"/>
          <w:sz w:val="26"/>
          <w:szCs w:val="26"/>
          <w:rtl/>
        </w:rPr>
        <w:t>‌</w:t>
      </w:r>
      <w:r w:rsidR="00DC10D1" w:rsidRPr="00BD321B">
        <w:rPr>
          <w:rFonts w:ascii="Nazanin" w:eastAsia="Nazanin" w:hAnsi="Nazanin" w:cs="B Zar"/>
          <w:sz w:val="26"/>
          <w:szCs w:val="26"/>
          <w:rtl/>
        </w:rPr>
        <w:t xml:space="preserve">نامه </w:t>
      </w:r>
      <w:r w:rsidR="00DC10D1" w:rsidRPr="00BD321B">
        <w:rPr>
          <w:rFonts w:ascii="B Zar" w:eastAsia="Wingdings" w:hAnsi="Wingdings" w:cs="B Zar"/>
          <w:sz w:val="26"/>
          <w:szCs w:val="26"/>
          <w:rtl/>
        </w:rPr>
        <w:t></w:t>
      </w:r>
    </w:p>
    <w:p w14:paraId="38464B32" w14:textId="77777777" w:rsidR="00B74165" w:rsidRPr="00A14D61" w:rsidRDefault="00DC10D1" w:rsidP="001115EE">
      <w:pPr>
        <w:spacing w:after="0" w:line="240" w:lineRule="auto"/>
        <w:ind w:right="123"/>
        <w:rPr>
          <w:rFonts w:cs="B Zar"/>
          <w:sz w:val="26"/>
          <w:szCs w:val="26"/>
        </w:rPr>
      </w:pPr>
      <w:r w:rsidRPr="00A14D61">
        <w:rPr>
          <w:rFonts w:ascii="Nazanin" w:eastAsia="Nazanin" w:hAnsi="Nazanin" w:cs="B Zar"/>
          <w:sz w:val="26"/>
          <w:szCs w:val="26"/>
        </w:rPr>
        <w:t xml:space="preserve"> </w:t>
      </w:r>
    </w:p>
    <w:p w14:paraId="0194E195" w14:textId="7C764F1C" w:rsidR="00B74165" w:rsidRPr="00BD321B" w:rsidRDefault="00BD321B" w:rsidP="00BD321B">
      <w:pPr>
        <w:spacing w:after="0" w:line="240" w:lineRule="auto"/>
        <w:ind w:right="314"/>
        <w:jc w:val="both"/>
        <w:rPr>
          <w:rFonts w:ascii="Nazanin" w:eastAsia="Nazanin" w:hAnsi="Nazanin" w:cs="B Zar"/>
          <w:b/>
          <w:bCs/>
          <w:sz w:val="26"/>
          <w:szCs w:val="26"/>
        </w:rPr>
      </w:pPr>
      <w:r w:rsidRPr="00BD321B">
        <w:rPr>
          <w:rFonts w:ascii="Nazanin" w:eastAsia="Nazanin" w:hAnsi="Nazanin" w:cs="B Zar" w:hint="cs"/>
          <w:b/>
          <w:bCs/>
          <w:sz w:val="26"/>
          <w:szCs w:val="26"/>
          <w:rtl/>
        </w:rPr>
        <w:t xml:space="preserve">6. </w:t>
      </w:r>
      <w:r w:rsidR="00DC10D1" w:rsidRPr="00A14D61">
        <w:rPr>
          <w:rFonts w:ascii="Nazanin" w:eastAsia="Nazanin" w:hAnsi="Nazanin" w:cs="B Zar"/>
          <w:b/>
          <w:bCs/>
          <w:sz w:val="26"/>
          <w:szCs w:val="26"/>
          <w:rtl/>
        </w:rPr>
        <w:t>ضرورت انتشار نشریه</w:t>
      </w:r>
      <w:r w:rsidR="00DC10D1" w:rsidRPr="00BD321B">
        <w:rPr>
          <w:rFonts w:ascii="Nazanin" w:eastAsia="Nazanin" w:hAnsi="Nazanin" w:cs="B Zar"/>
          <w:b/>
          <w:bCs/>
          <w:sz w:val="26"/>
          <w:szCs w:val="26"/>
          <w:rtl/>
        </w:rPr>
        <w:t xml:space="preserve"> </w:t>
      </w:r>
    </w:p>
    <w:tbl>
      <w:tblPr>
        <w:tblStyle w:val="TableGrid"/>
        <w:tblW w:w="9441" w:type="dxa"/>
        <w:jc w:val="center"/>
        <w:tblInd w:w="0" w:type="dxa"/>
        <w:tblCellMar>
          <w:top w:w="3" w:type="dxa"/>
          <w:left w:w="115" w:type="dxa"/>
          <w:right w:w="176" w:type="dxa"/>
        </w:tblCellMar>
        <w:tblLook w:val="04A0" w:firstRow="1" w:lastRow="0" w:firstColumn="1" w:lastColumn="0" w:noHBand="0" w:noVBand="1"/>
      </w:tblPr>
      <w:tblGrid>
        <w:gridCol w:w="9441"/>
      </w:tblGrid>
      <w:tr w:rsidR="00B74165" w:rsidRPr="00BD321B" w14:paraId="2007420A" w14:textId="77777777" w:rsidTr="00BD321B">
        <w:trPr>
          <w:trHeight w:val="1910"/>
          <w:jc w:val="center"/>
        </w:trPr>
        <w:tc>
          <w:tcPr>
            <w:tcW w:w="9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EB0F9" w14:textId="77777777" w:rsidR="00B74165" w:rsidRPr="00BD321B" w:rsidRDefault="00DC10D1" w:rsidP="00BD321B">
            <w:pPr>
              <w:jc w:val="both"/>
              <w:rPr>
                <w:rFonts w:cs="B Zar"/>
                <w:sz w:val="28"/>
                <w:szCs w:val="28"/>
              </w:rPr>
            </w:pPr>
            <w:r w:rsidRPr="00BD321B">
              <w:rPr>
                <w:rFonts w:ascii="Nazanin" w:eastAsia="Nazanin" w:hAnsi="Nazanin" w:cs="B Zar"/>
                <w:b/>
                <w:sz w:val="28"/>
                <w:szCs w:val="28"/>
              </w:rPr>
              <w:t xml:space="preserve"> </w:t>
            </w:r>
          </w:p>
          <w:p w14:paraId="2DF821DE" w14:textId="77777777" w:rsidR="00B74165" w:rsidRPr="00BD321B" w:rsidRDefault="00DC10D1" w:rsidP="00BD321B">
            <w:pPr>
              <w:jc w:val="both"/>
              <w:rPr>
                <w:rFonts w:cs="B Zar"/>
                <w:sz w:val="28"/>
                <w:szCs w:val="28"/>
              </w:rPr>
            </w:pPr>
            <w:r w:rsidRPr="00BD321B">
              <w:rPr>
                <w:rFonts w:ascii="Nazanin" w:eastAsia="Nazanin" w:hAnsi="Nazanin" w:cs="B Zar"/>
                <w:b/>
                <w:sz w:val="28"/>
                <w:szCs w:val="28"/>
              </w:rPr>
              <w:t xml:space="preserve"> </w:t>
            </w:r>
          </w:p>
          <w:p w14:paraId="233805AF" w14:textId="77777777" w:rsidR="00B74165" w:rsidRPr="00BD321B" w:rsidRDefault="00DC10D1" w:rsidP="001115EE">
            <w:pPr>
              <w:rPr>
                <w:rFonts w:cs="B Zar"/>
                <w:sz w:val="28"/>
                <w:szCs w:val="28"/>
              </w:rPr>
            </w:pPr>
            <w:r w:rsidRPr="00BD321B">
              <w:rPr>
                <w:rFonts w:ascii="Nazanin" w:eastAsia="Nazanin" w:hAnsi="Nazanin" w:cs="B Zar"/>
                <w:b/>
                <w:sz w:val="28"/>
                <w:szCs w:val="28"/>
              </w:rPr>
              <w:t xml:space="preserve"> </w:t>
            </w:r>
          </w:p>
          <w:p w14:paraId="373EE1B7" w14:textId="77777777" w:rsidR="00B74165" w:rsidRPr="00BD321B" w:rsidRDefault="00DC10D1" w:rsidP="001115EE">
            <w:pPr>
              <w:rPr>
                <w:rFonts w:cs="B Zar"/>
                <w:sz w:val="28"/>
                <w:szCs w:val="28"/>
              </w:rPr>
            </w:pPr>
            <w:r w:rsidRPr="00BD321B">
              <w:rPr>
                <w:rFonts w:ascii="Nazanin" w:eastAsia="Nazanin" w:hAnsi="Nazanin" w:cs="B Zar"/>
                <w:b/>
                <w:sz w:val="28"/>
                <w:szCs w:val="28"/>
              </w:rPr>
              <w:t xml:space="preserve"> </w:t>
            </w:r>
          </w:p>
          <w:p w14:paraId="02660CD7" w14:textId="77777777" w:rsidR="00B74165" w:rsidRPr="00BD321B" w:rsidRDefault="00DC10D1" w:rsidP="001115EE">
            <w:pPr>
              <w:rPr>
                <w:rFonts w:cs="B Zar"/>
                <w:sz w:val="28"/>
                <w:szCs w:val="28"/>
              </w:rPr>
            </w:pPr>
            <w:r w:rsidRPr="00BD321B">
              <w:rPr>
                <w:rFonts w:ascii="Nazanin" w:eastAsia="Nazanin" w:hAnsi="Nazanin" w:cs="B Zar"/>
                <w:b/>
                <w:sz w:val="28"/>
                <w:szCs w:val="28"/>
              </w:rPr>
              <w:t xml:space="preserve"> </w:t>
            </w:r>
          </w:p>
        </w:tc>
      </w:tr>
    </w:tbl>
    <w:p w14:paraId="2B457E80" w14:textId="0D241233" w:rsidR="00852FBF" w:rsidRPr="00852FBF" w:rsidRDefault="00852FBF" w:rsidP="008952B2">
      <w:pPr>
        <w:numPr>
          <w:ilvl w:val="0"/>
          <w:numId w:val="1"/>
        </w:numPr>
        <w:spacing w:after="0" w:line="240" w:lineRule="auto"/>
        <w:ind w:left="210" w:right="-13" w:hanging="224"/>
        <w:jc w:val="both"/>
        <w:rPr>
          <w:rFonts w:cs="B Zar"/>
          <w:sz w:val="26"/>
          <w:szCs w:val="26"/>
        </w:rPr>
      </w:pPr>
      <w:r>
        <w:rPr>
          <w:rFonts w:ascii="Nazanin" w:eastAsia="Nazanin" w:hAnsi="Nazanin" w:cs="B Zar" w:hint="cs"/>
          <w:b/>
          <w:sz w:val="26"/>
          <w:szCs w:val="26"/>
          <w:rtl/>
        </w:rPr>
        <w:t xml:space="preserve">در طرح ضرورت تأسیس نشریه، بجای توصیف صرف </w:t>
      </w:r>
      <w:r w:rsidR="008952B2">
        <w:rPr>
          <w:rFonts w:ascii="Nazanin" w:eastAsia="Nazanin" w:hAnsi="Nazanin" w:cs="B Zar" w:hint="cs"/>
          <w:b/>
          <w:sz w:val="26"/>
          <w:szCs w:val="26"/>
          <w:rtl/>
        </w:rPr>
        <w:t xml:space="preserve">موضوع و </w:t>
      </w:r>
      <w:r w:rsidR="00C7033E">
        <w:rPr>
          <w:rFonts w:ascii="Nazanin" w:eastAsia="Nazanin" w:hAnsi="Nazanin" w:cs="B Zar" w:hint="cs"/>
          <w:b/>
          <w:sz w:val="26"/>
          <w:szCs w:val="26"/>
          <w:rtl/>
        </w:rPr>
        <w:t>مسئله</w:t>
      </w:r>
      <w:r>
        <w:rPr>
          <w:rFonts w:ascii="Nazanin" w:eastAsia="Nazanin" w:hAnsi="Nazanin" w:cs="B Zar" w:hint="cs"/>
          <w:b/>
          <w:sz w:val="26"/>
          <w:szCs w:val="26"/>
          <w:rtl/>
        </w:rPr>
        <w:t xml:space="preserve">، از داده، اطلاعات و منابع معتبر </w:t>
      </w:r>
      <w:r w:rsidR="00F97F8E">
        <w:rPr>
          <w:rFonts w:ascii="Nazanin" w:eastAsia="Nazanin" w:hAnsi="Nazanin" w:cs="B Zar" w:hint="cs"/>
          <w:b/>
          <w:sz w:val="26"/>
          <w:szCs w:val="26"/>
          <w:rtl/>
        </w:rPr>
        <w:t xml:space="preserve">مربوط </w:t>
      </w:r>
      <w:r w:rsidR="008952B2">
        <w:rPr>
          <w:rFonts w:ascii="Nazanin" w:eastAsia="Nazanin" w:hAnsi="Nazanin" w:cs="B Zar" w:hint="cs"/>
          <w:b/>
          <w:sz w:val="26"/>
          <w:szCs w:val="26"/>
          <w:rtl/>
        </w:rPr>
        <w:t>استفاده گردد</w:t>
      </w:r>
      <w:r w:rsidR="00C7033E">
        <w:rPr>
          <w:rFonts w:ascii="Nazanin" w:eastAsia="Nazanin" w:hAnsi="Nazanin" w:cs="B Zar" w:hint="cs"/>
          <w:b/>
          <w:sz w:val="26"/>
          <w:szCs w:val="26"/>
          <w:rtl/>
        </w:rPr>
        <w:t xml:space="preserve"> و </w:t>
      </w:r>
      <w:r w:rsidR="00F97F8E">
        <w:rPr>
          <w:rFonts w:ascii="Nazanin" w:eastAsia="Nazanin" w:hAnsi="Nazanin" w:cs="B Zar" w:hint="cs"/>
          <w:b/>
          <w:sz w:val="26"/>
          <w:szCs w:val="26"/>
          <w:rtl/>
        </w:rPr>
        <w:t>به آن</w:t>
      </w:r>
      <w:r w:rsidR="00F97F8E">
        <w:rPr>
          <w:rFonts w:ascii="Nazanin" w:eastAsia="Nazanin" w:hAnsi="Nazanin" w:cs="B Zar" w:hint="eastAsia"/>
          <w:b/>
          <w:sz w:val="26"/>
          <w:szCs w:val="26"/>
          <w:rtl/>
        </w:rPr>
        <w:t>‌</w:t>
      </w:r>
      <w:r w:rsidR="00F97F8E">
        <w:rPr>
          <w:rFonts w:ascii="Nazanin" w:eastAsia="Nazanin" w:hAnsi="Nazanin" w:cs="B Zar" w:hint="cs"/>
          <w:b/>
          <w:sz w:val="26"/>
          <w:szCs w:val="26"/>
          <w:rtl/>
        </w:rPr>
        <w:t xml:space="preserve">ها </w:t>
      </w:r>
      <w:r w:rsidR="00C7033E">
        <w:rPr>
          <w:rFonts w:ascii="Nazanin" w:eastAsia="Nazanin" w:hAnsi="Nazanin" w:cs="B Zar" w:hint="cs"/>
          <w:b/>
          <w:sz w:val="26"/>
          <w:szCs w:val="26"/>
          <w:rtl/>
        </w:rPr>
        <w:t>ارجاع داده شود.</w:t>
      </w:r>
      <w:r w:rsidR="00F97F8E">
        <w:rPr>
          <w:rFonts w:ascii="Nazanin" w:eastAsia="Nazanin" w:hAnsi="Nazanin" w:cs="B Zar" w:hint="cs"/>
          <w:b/>
          <w:sz w:val="26"/>
          <w:szCs w:val="26"/>
          <w:rtl/>
        </w:rPr>
        <w:t xml:space="preserve"> در این خصوص می</w:t>
      </w:r>
      <w:r w:rsidR="00F97F8E">
        <w:rPr>
          <w:rFonts w:ascii="Nazanin" w:eastAsia="Nazanin" w:hAnsi="Nazanin" w:cs="B Zar" w:hint="eastAsia"/>
          <w:b/>
          <w:sz w:val="26"/>
          <w:szCs w:val="26"/>
          <w:rtl/>
        </w:rPr>
        <w:t>‌</w:t>
      </w:r>
      <w:r w:rsidR="00F97F8E">
        <w:rPr>
          <w:rFonts w:ascii="Nazanin" w:eastAsia="Nazanin" w:hAnsi="Nazanin" w:cs="B Zar" w:hint="cs"/>
          <w:b/>
          <w:sz w:val="26"/>
          <w:szCs w:val="26"/>
          <w:rtl/>
        </w:rPr>
        <w:t>توان از سیاست</w:t>
      </w:r>
      <w:r w:rsidR="00F97F8E">
        <w:rPr>
          <w:rFonts w:ascii="Nazanin" w:eastAsia="Nazanin" w:hAnsi="Nazanin" w:cs="B Zar" w:hint="eastAsia"/>
          <w:b/>
          <w:sz w:val="26"/>
          <w:szCs w:val="26"/>
          <w:rtl/>
        </w:rPr>
        <w:t>‌</w:t>
      </w:r>
      <w:r w:rsidR="00F97F8E">
        <w:rPr>
          <w:rFonts w:ascii="Nazanin" w:eastAsia="Nazanin" w:hAnsi="Nazanin" w:cs="B Zar" w:hint="cs"/>
          <w:b/>
          <w:sz w:val="26"/>
          <w:szCs w:val="26"/>
          <w:rtl/>
        </w:rPr>
        <w:t>ها، برنامه</w:t>
      </w:r>
      <w:r w:rsidR="00F97F8E">
        <w:rPr>
          <w:rFonts w:ascii="Nazanin" w:eastAsia="Nazanin" w:hAnsi="Nazanin" w:cs="B Zar" w:hint="eastAsia"/>
          <w:b/>
          <w:sz w:val="26"/>
          <w:szCs w:val="26"/>
          <w:rtl/>
        </w:rPr>
        <w:t>‌</w:t>
      </w:r>
      <w:r w:rsidR="00F97F8E">
        <w:rPr>
          <w:rFonts w:ascii="Nazanin" w:eastAsia="Nazanin" w:hAnsi="Nazanin" w:cs="B Zar" w:hint="cs"/>
          <w:b/>
          <w:sz w:val="26"/>
          <w:szCs w:val="26"/>
          <w:rtl/>
        </w:rPr>
        <w:t>ها و طرح</w:t>
      </w:r>
      <w:r w:rsidR="00F97F8E">
        <w:rPr>
          <w:rFonts w:ascii="Nazanin" w:eastAsia="Nazanin" w:hAnsi="Nazanin" w:cs="B Zar" w:hint="eastAsia"/>
          <w:b/>
          <w:sz w:val="26"/>
          <w:szCs w:val="26"/>
          <w:rtl/>
        </w:rPr>
        <w:t>‌</w:t>
      </w:r>
      <w:r w:rsidR="00F97F8E">
        <w:rPr>
          <w:rFonts w:ascii="Nazanin" w:eastAsia="Nazanin" w:hAnsi="Nazanin" w:cs="B Zar" w:hint="cs"/>
          <w:b/>
          <w:sz w:val="26"/>
          <w:szCs w:val="26"/>
          <w:rtl/>
        </w:rPr>
        <w:t xml:space="preserve">های </w:t>
      </w:r>
      <w:r w:rsidR="008952B2">
        <w:rPr>
          <w:rFonts w:ascii="Nazanin" w:eastAsia="Nazanin" w:hAnsi="Nazanin" w:cs="B Zar" w:hint="cs"/>
          <w:b/>
          <w:sz w:val="26"/>
          <w:szCs w:val="26"/>
          <w:rtl/>
        </w:rPr>
        <w:t xml:space="preserve">و ... </w:t>
      </w:r>
      <w:r w:rsidR="00F97F8E">
        <w:rPr>
          <w:rFonts w:ascii="Nazanin" w:eastAsia="Nazanin" w:hAnsi="Nazanin" w:cs="B Zar" w:hint="cs"/>
          <w:b/>
          <w:sz w:val="26"/>
          <w:szCs w:val="26"/>
          <w:rtl/>
        </w:rPr>
        <w:t>ملاک</w:t>
      </w:r>
      <w:r w:rsidR="00F97F8E">
        <w:rPr>
          <w:rFonts w:ascii="Nazanin" w:eastAsia="Nazanin" w:hAnsi="Nazanin" w:cs="B Zar" w:hint="eastAsia"/>
          <w:b/>
          <w:sz w:val="26"/>
          <w:szCs w:val="26"/>
          <w:rtl/>
        </w:rPr>
        <w:t>‌</w:t>
      </w:r>
      <w:r w:rsidR="00F97F8E">
        <w:rPr>
          <w:rFonts w:ascii="Nazanin" w:eastAsia="Nazanin" w:hAnsi="Nazanin" w:cs="B Zar" w:hint="cs"/>
          <w:b/>
          <w:sz w:val="26"/>
          <w:szCs w:val="26"/>
          <w:rtl/>
        </w:rPr>
        <w:t xml:space="preserve">عمل توسعه محلی، ملی و فراملی نیز استفاده گردد.  </w:t>
      </w:r>
      <w:r>
        <w:rPr>
          <w:rFonts w:ascii="Nazanin" w:eastAsia="Nazanin" w:hAnsi="Nazanin" w:cs="B Zar" w:hint="cs"/>
          <w:b/>
          <w:sz w:val="26"/>
          <w:szCs w:val="26"/>
          <w:rtl/>
        </w:rPr>
        <w:t xml:space="preserve">  </w:t>
      </w:r>
    </w:p>
    <w:p w14:paraId="517D3A5F" w14:textId="68AAC2C0" w:rsidR="00B74165" w:rsidRPr="00A14D61" w:rsidRDefault="00B74165" w:rsidP="00852FBF">
      <w:pPr>
        <w:spacing w:after="0" w:line="240" w:lineRule="auto"/>
        <w:ind w:right="123"/>
        <w:jc w:val="both"/>
        <w:rPr>
          <w:rFonts w:cs="B Zar"/>
          <w:sz w:val="26"/>
          <w:szCs w:val="26"/>
          <w:rtl/>
        </w:rPr>
      </w:pPr>
    </w:p>
    <w:p w14:paraId="1B95983C" w14:textId="77777777" w:rsidR="00316584" w:rsidRDefault="00BD321B" w:rsidP="00BD321B">
      <w:pPr>
        <w:spacing w:after="0" w:line="240" w:lineRule="auto"/>
        <w:ind w:right="314"/>
        <w:jc w:val="both"/>
        <w:rPr>
          <w:rFonts w:ascii="Nazanin" w:eastAsia="Nazanin" w:hAnsi="Nazanin" w:cs="B Zar"/>
          <w:b/>
          <w:bCs/>
          <w:sz w:val="26"/>
          <w:szCs w:val="26"/>
          <w:rtl/>
        </w:rPr>
      </w:pPr>
      <w:r>
        <w:rPr>
          <w:rFonts w:ascii="Nazanin" w:eastAsia="Nazanin" w:hAnsi="Nazanin" w:cs="B Zar" w:hint="cs"/>
          <w:b/>
          <w:bCs/>
          <w:sz w:val="26"/>
          <w:szCs w:val="26"/>
          <w:rtl/>
        </w:rPr>
        <w:t xml:space="preserve">7. </w:t>
      </w:r>
      <w:r w:rsidR="00DC10D1" w:rsidRPr="00A14D61">
        <w:rPr>
          <w:rFonts w:ascii="Nazanin" w:eastAsia="Nazanin" w:hAnsi="Nazanin" w:cs="B Zar"/>
          <w:b/>
          <w:bCs/>
          <w:sz w:val="26"/>
          <w:szCs w:val="26"/>
          <w:rtl/>
        </w:rPr>
        <w:t>مشخصات سردبیر نشریه</w:t>
      </w:r>
    </w:p>
    <w:p w14:paraId="09FE1875" w14:textId="73FCF51A" w:rsidR="00316584" w:rsidRDefault="00316584" w:rsidP="00316584">
      <w:pPr>
        <w:spacing w:before="120" w:after="0" w:line="240" w:lineRule="auto"/>
        <w:ind w:right="-13"/>
        <w:jc w:val="both"/>
        <w:rPr>
          <w:rFonts w:ascii="Nazanin" w:eastAsia="Nazanin" w:hAnsi="Nazanin" w:cs="B Zar"/>
          <w:sz w:val="26"/>
          <w:szCs w:val="26"/>
          <w:rtl/>
        </w:rPr>
      </w:pPr>
      <w:r>
        <w:rPr>
          <w:rFonts w:ascii="Nazanin" w:eastAsia="Nazanin" w:hAnsi="Nazanin" w:cs="B Zar" w:hint="cs"/>
          <w:sz w:val="26"/>
          <w:szCs w:val="26"/>
          <w:rtl/>
        </w:rPr>
        <w:t>در</w:t>
      </w:r>
      <w:r w:rsidRPr="00562D5A">
        <w:rPr>
          <w:rFonts w:ascii="Nazanin" w:eastAsia="Nazanin" w:hAnsi="Nazanin" w:cs="B Zar" w:hint="cs"/>
          <w:sz w:val="10"/>
          <w:szCs w:val="10"/>
          <w:rtl/>
        </w:rPr>
        <w:t xml:space="preserve"> </w:t>
      </w:r>
      <w:r w:rsidRPr="00800B01">
        <w:rPr>
          <w:rFonts w:ascii="Nazanin" w:eastAsia="Nazanin" w:hAnsi="Nazanin" w:cs="B Zar" w:hint="cs"/>
          <w:sz w:val="26"/>
          <w:szCs w:val="26"/>
          <w:rtl/>
        </w:rPr>
        <w:t>معرفی</w:t>
      </w:r>
      <w:r>
        <w:rPr>
          <w:rFonts w:ascii="Nazanin" w:eastAsia="Nazanin" w:hAnsi="Nazanin" w:cs="B Zar" w:hint="cs"/>
          <w:sz w:val="26"/>
          <w:szCs w:val="26"/>
          <w:rtl/>
        </w:rPr>
        <w:t xml:space="preserve"> </w:t>
      </w:r>
      <w:r w:rsidRPr="00C7033E">
        <w:rPr>
          <w:rFonts w:ascii="Nazanin" w:eastAsia="Nazanin" w:hAnsi="Nazanin" w:cs="B Zar" w:hint="cs"/>
          <w:b/>
          <w:sz w:val="26"/>
          <w:szCs w:val="26"/>
          <w:rtl/>
        </w:rPr>
        <w:t>افراد</w:t>
      </w:r>
      <w:r>
        <w:rPr>
          <w:rFonts w:ascii="Nazanin" w:eastAsia="Nazanin" w:hAnsi="Nazanin" w:cs="B Zar" w:hint="cs"/>
          <w:sz w:val="26"/>
          <w:szCs w:val="26"/>
          <w:rtl/>
        </w:rPr>
        <w:t xml:space="preserve"> (دو نفر) برای سمت سردبیری نشریه، به شرایط احراز</w:t>
      </w:r>
      <w:r w:rsidRPr="00562D5A">
        <w:rPr>
          <w:rFonts w:ascii="Nazanin" w:eastAsia="Nazanin" w:hAnsi="Nazanin" w:cs="B Zar" w:hint="cs"/>
          <w:sz w:val="10"/>
          <w:szCs w:val="10"/>
          <w:rtl/>
        </w:rPr>
        <w:t xml:space="preserve"> </w:t>
      </w:r>
      <w:r>
        <w:rPr>
          <w:rFonts w:ascii="Nazanin" w:eastAsia="Nazanin" w:hAnsi="Nazanin" w:cs="B Zar" w:hint="cs"/>
          <w:sz w:val="26"/>
          <w:szCs w:val="26"/>
          <w:rtl/>
        </w:rPr>
        <w:t>آن</w:t>
      </w:r>
      <w:r>
        <w:rPr>
          <w:rFonts w:ascii="Nazanin" w:eastAsia="Nazanin" w:hAnsi="Nazanin" w:cs="B Zar" w:hint="eastAsia"/>
          <w:sz w:val="26"/>
          <w:szCs w:val="26"/>
          <w:rtl/>
        </w:rPr>
        <w:t>‌</w:t>
      </w:r>
      <w:r>
        <w:rPr>
          <w:rFonts w:ascii="Nazanin" w:eastAsia="Nazanin" w:hAnsi="Nazanin" w:cs="B Zar" w:hint="cs"/>
          <w:sz w:val="26"/>
          <w:szCs w:val="26"/>
          <w:rtl/>
        </w:rPr>
        <w:t>ها براساس بند ب ماده 9 «آیین</w:t>
      </w:r>
      <w:r>
        <w:rPr>
          <w:rFonts w:ascii="Nazanin" w:eastAsia="Nazanin" w:hAnsi="Nazanin" w:cs="B Zar" w:hint="eastAsia"/>
          <w:sz w:val="26"/>
          <w:szCs w:val="26"/>
          <w:rtl/>
        </w:rPr>
        <w:t>‌</w:t>
      </w:r>
      <w:r>
        <w:rPr>
          <w:rFonts w:ascii="Nazanin" w:eastAsia="Nazanin" w:hAnsi="Nazanin" w:cs="B Zar" w:hint="cs"/>
          <w:sz w:val="26"/>
          <w:szCs w:val="26"/>
          <w:rtl/>
        </w:rPr>
        <w:t>نامه اجرایی مجلات علمی دانشگاه خوارزمی» توجه شود. براین</w:t>
      </w:r>
      <w:r>
        <w:rPr>
          <w:rFonts w:ascii="Nazanin" w:eastAsia="Nazanin" w:hAnsi="Nazanin" w:cs="B Zar" w:hint="eastAsia"/>
          <w:sz w:val="26"/>
          <w:szCs w:val="26"/>
          <w:rtl/>
        </w:rPr>
        <w:t>‌</w:t>
      </w:r>
      <w:r>
        <w:rPr>
          <w:rFonts w:ascii="Nazanin" w:eastAsia="Nazanin" w:hAnsi="Nazanin" w:cs="B Zar" w:hint="cs"/>
          <w:sz w:val="26"/>
          <w:szCs w:val="26"/>
          <w:rtl/>
        </w:rPr>
        <w:t>اساس، سردبیر باید از</w:t>
      </w:r>
      <w:r w:rsidRPr="00562D5A">
        <w:rPr>
          <w:rFonts w:ascii="Nazanin" w:eastAsia="Nazanin" w:hAnsi="Nazanin" w:cs="B Zar" w:hint="cs"/>
          <w:sz w:val="10"/>
          <w:szCs w:val="10"/>
          <w:rtl/>
        </w:rPr>
        <w:t xml:space="preserve"> </w:t>
      </w:r>
      <w:r>
        <w:rPr>
          <w:rFonts w:ascii="Nazanin" w:eastAsia="Nazanin" w:hAnsi="Nazanin" w:cs="B Zar" w:hint="cs"/>
          <w:sz w:val="26"/>
          <w:szCs w:val="26"/>
          <w:rtl/>
        </w:rPr>
        <w:t>مرتبه استادی برخوردار</w:t>
      </w:r>
      <w:r w:rsidRPr="00562D5A">
        <w:rPr>
          <w:rFonts w:ascii="Nazanin" w:eastAsia="Nazanin" w:hAnsi="Nazanin" w:cs="B Zar" w:hint="cs"/>
          <w:sz w:val="10"/>
          <w:szCs w:val="10"/>
          <w:rtl/>
        </w:rPr>
        <w:t xml:space="preserve"> </w:t>
      </w:r>
      <w:r>
        <w:rPr>
          <w:rFonts w:ascii="Nazanin" w:eastAsia="Nazanin" w:hAnsi="Nazanin" w:cs="B Zar" w:hint="cs"/>
          <w:sz w:val="26"/>
          <w:szCs w:val="26"/>
          <w:rtl/>
        </w:rPr>
        <w:t>باشد و</w:t>
      </w:r>
      <w:r w:rsidRPr="00562D5A">
        <w:rPr>
          <w:rFonts w:ascii="Nazanin" w:eastAsia="Nazanin" w:hAnsi="Nazanin" w:cs="B Zar" w:hint="cs"/>
          <w:sz w:val="10"/>
          <w:szCs w:val="10"/>
          <w:rtl/>
        </w:rPr>
        <w:t xml:space="preserve"> </w:t>
      </w:r>
      <w:r>
        <w:rPr>
          <w:rFonts w:ascii="Nazanin" w:eastAsia="Nazanin" w:hAnsi="Nazanin" w:cs="B Zar"/>
          <w:sz w:val="26"/>
          <w:szCs w:val="26"/>
          <w:rtl/>
        </w:rPr>
        <w:t>د</w:t>
      </w:r>
      <w:r>
        <w:rPr>
          <w:rFonts w:ascii="Nazanin" w:eastAsia="Nazanin" w:hAnsi="Nazanin" w:cs="B Zar" w:hint="cs"/>
          <w:sz w:val="26"/>
          <w:szCs w:val="26"/>
          <w:rtl/>
        </w:rPr>
        <w:t>ر</w:t>
      </w:r>
      <w:r w:rsidRPr="00562D5A">
        <w:rPr>
          <w:rFonts w:ascii="Nazanin" w:eastAsia="Nazanin" w:hAnsi="Nazanin" w:cs="B Zar"/>
          <w:sz w:val="10"/>
          <w:szCs w:val="10"/>
          <w:rtl/>
        </w:rPr>
        <w:t xml:space="preserve"> </w:t>
      </w:r>
      <w:r w:rsidRPr="00562D5A">
        <w:rPr>
          <w:rFonts w:ascii="Nazanin" w:eastAsia="Nazanin" w:hAnsi="Nazanin" w:cs="B Zar"/>
          <w:sz w:val="26"/>
          <w:szCs w:val="26"/>
          <w:rtl/>
        </w:rPr>
        <w:t>شرا</w:t>
      </w:r>
      <w:r w:rsidRPr="00562D5A">
        <w:rPr>
          <w:rFonts w:ascii="Nazanin" w:eastAsia="Nazanin" w:hAnsi="Nazanin" w:cs="B Zar" w:hint="cs"/>
          <w:sz w:val="26"/>
          <w:szCs w:val="26"/>
          <w:rtl/>
        </w:rPr>
        <w:t>ی</w:t>
      </w:r>
      <w:r w:rsidRPr="00562D5A">
        <w:rPr>
          <w:rFonts w:ascii="Nazanin" w:eastAsia="Nazanin" w:hAnsi="Nazanin" w:cs="B Zar" w:hint="eastAsia"/>
          <w:sz w:val="26"/>
          <w:szCs w:val="26"/>
          <w:rtl/>
        </w:rPr>
        <w:t>ط</w:t>
      </w:r>
      <w:r w:rsidRPr="00562D5A">
        <w:rPr>
          <w:rFonts w:ascii="Nazanin" w:eastAsia="Nazanin" w:hAnsi="Nazanin" w:cs="B Zar" w:hint="cs"/>
          <w:sz w:val="26"/>
          <w:szCs w:val="26"/>
          <w:rtl/>
        </w:rPr>
        <w:t>ی‌</w:t>
      </w:r>
      <w:r w:rsidRPr="00562D5A">
        <w:rPr>
          <w:rFonts w:ascii="Nazanin" w:eastAsia="Nazanin" w:hAnsi="Nazanin" w:cs="B Zar" w:hint="eastAsia"/>
          <w:sz w:val="26"/>
          <w:szCs w:val="26"/>
          <w:rtl/>
        </w:rPr>
        <w:t>که</w:t>
      </w:r>
      <w:r w:rsidRPr="00562D5A">
        <w:rPr>
          <w:rFonts w:ascii="Nazanin" w:eastAsia="Nazanin" w:hAnsi="Nazanin" w:cs="B Zar"/>
          <w:sz w:val="26"/>
          <w:szCs w:val="26"/>
          <w:rtl/>
        </w:rPr>
        <w:t xml:space="preserve"> انتخاب افراد با مرتبه استاد در</w:t>
      </w:r>
      <w:r w:rsidRPr="00194EDD">
        <w:rPr>
          <w:rFonts w:ascii="Nazanin" w:eastAsia="Nazanin" w:hAnsi="Nazanin" w:cs="B Zar"/>
          <w:sz w:val="10"/>
          <w:szCs w:val="10"/>
          <w:rtl/>
        </w:rPr>
        <w:t xml:space="preserve"> </w:t>
      </w:r>
      <w:r w:rsidRPr="00562D5A">
        <w:rPr>
          <w:rFonts w:ascii="Nazanin" w:eastAsia="Nazanin" w:hAnsi="Nazanin" w:cs="B Zar"/>
          <w:sz w:val="26"/>
          <w:szCs w:val="26"/>
          <w:rtl/>
        </w:rPr>
        <w:t>حوزه موضوع</w:t>
      </w:r>
      <w:r w:rsidRPr="00562D5A">
        <w:rPr>
          <w:rFonts w:ascii="Nazanin" w:eastAsia="Nazanin" w:hAnsi="Nazanin" w:cs="B Zar" w:hint="cs"/>
          <w:sz w:val="26"/>
          <w:szCs w:val="26"/>
          <w:rtl/>
        </w:rPr>
        <w:t>ی</w:t>
      </w:r>
      <w:r w:rsidRPr="00562D5A">
        <w:rPr>
          <w:rFonts w:ascii="Nazanin" w:eastAsia="Nazanin" w:hAnsi="Nazanin" w:cs="B Zar"/>
          <w:sz w:val="26"/>
          <w:szCs w:val="26"/>
          <w:rtl/>
        </w:rPr>
        <w:t xml:space="preserve"> نشر</w:t>
      </w:r>
      <w:r w:rsidRPr="00562D5A">
        <w:rPr>
          <w:rFonts w:ascii="Nazanin" w:eastAsia="Nazanin" w:hAnsi="Nazanin" w:cs="B Zar" w:hint="cs"/>
          <w:sz w:val="26"/>
          <w:szCs w:val="26"/>
          <w:rtl/>
        </w:rPr>
        <w:t>ی</w:t>
      </w:r>
      <w:r w:rsidRPr="00562D5A">
        <w:rPr>
          <w:rFonts w:ascii="Nazanin" w:eastAsia="Nazanin" w:hAnsi="Nazanin" w:cs="B Zar" w:hint="eastAsia"/>
          <w:sz w:val="26"/>
          <w:szCs w:val="26"/>
          <w:rtl/>
        </w:rPr>
        <w:t>ه</w:t>
      </w:r>
      <w:r w:rsidRPr="00562D5A">
        <w:rPr>
          <w:rFonts w:ascii="Nazanin" w:eastAsia="Nazanin" w:hAnsi="Nazanin" w:cs="B Zar"/>
          <w:sz w:val="26"/>
          <w:szCs w:val="26"/>
          <w:rtl/>
        </w:rPr>
        <w:t xml:space="preserve"> در</w:t>
      </w:r>
      <w:r w:rsidRPr="00194EDD">
        <w:rPr>
          <w:rFonts w:ascii="Nazanin" w:eastAsia="Nazanin" w:hAnsi="Nazanin" w:cs="B Zar"/>
          <w:sz w:val="10"/>
          <w:szCs w:val="10"/>
          <w:rtl/>
        </w:rPr>
        <w:t xml:space="preserve"> </w:t>
      </w:r>
      <w:r w:rsidRPr="00562D5A">
        <w:rPr>
          <w:rFonts w:ascii="Nazanin" w:eastAsia="Nazanin" w:hAnsi="Nazanin" w:cs="B Zar"/>
          <w:sz w:val="26"/>
          <w:szCs w:val="26"/>
          <w:rtl/>
        </w:rPr>
        <w:t>داخل دانشگاه خوارزم</w:t>
      </w:r>
      <w:r w:rsidRPr="00562D5A">
        <w:rPr>
          <w:rFonts w:ascii="Nazanin" w:eastAsia="Nazanin" w:hAnsi="Nazanin" w:cs="B Zar" w:hint="cs"/>
          <w:sz w:val="26"/>
          <w:szCs w:val="26"/>
          <w:rtl/>
        </w:rPr>
        <w:t>ی</w:t>
      </w:r>
      <w:r w:rsidRPr="00562D5A">
        <w:rPr>
          <w:rFonts w:ascii="Nazanin" w:eastAsia="Nazanin" w:hAnsi="Nazanin" w:cs="B Zar"/>
          <w:sz w:val="26"/>
          <w:szCs w:val="26"/>
          <w:rtl/>
        </w:rPr>
        <w:t xml:space="preserve"> با محدود</w:t>
      </w:r>
      <w:r w:rsidRPr="00562D5A">
        <w:rPr>
          <w:rFonts w:ascii="Nazanin" w:eastAsia="Nazanin" w:hAnsi="Nazanin" w:cs="B Zar" w:hint="cs"/>
          <w:sz w:val="26"/>
          <w:szCs w:val="26"/>
          <w:rtl/>
        </w:rPr>
        <w:t>ی</w:t>
      </w:r>
      <w:r w:rsidRPr="00562D5A">
        <w:rPr>
          <w:rFonts w:ascii="Nazanin" w:eastAsia="Nazanin" w:hAnsi="Nazanin" w:cs="B Zar" w:hint="eastAsia"/>
          <w:sz w:val="26"/>
          <w:szCs w:val="26"/>
          <w:rtl/>
        </w:rPr>
        <w:t>ت</w:t>
      </w:r>
      <w:r w:rsidRPr="00562D5A">
        <w:rPr>
          <w:rFonts w:ascii="Nazanin" w:eastAsia="Nazanin" w:hAnsi="Nazanin" w:cs="B Zar"/>
          <w:sz w:val="26"/>
          <w:szCs w:val="26"/>
          <w:rtl/>
        </w:rPr>
        <w:t xml:space="preserve"> مواجه باشد</w:t>
      </w:r>
      <w:r w:rsidRPr="00BC4420">
        <w:rPr>
          <w:rFonts w:ascii="Nazanin" w:eastAsia="Nazanin" w:hAnsi="Nazanin" w:cs="B Zar"/>
          <w:sz w:val="26"/>
          <w:szCs w:val="26"/>
          <w:rtl/>
        </w:rPr>
        <w:t>، م</w:t>
      </w:r>
      <w:r w:rsidRPr="00BC4420">
        <w:rPr>
          <w:rFonts w:ascii="Nazanin" w:eastAsia="Nazanin" w:hAnsi="Nazanin" w:cs="B Zar" w:hint="cs"/>
          <w:sz w:val="26"/>
          <w:szCs w:val="26"/>
          <w:rtl/>
        </w:rPr>
        <w:t>ی‌</w:t>
      </w:r>
      <w:r w:rsidRPr="00BC4420">
        <w:rPr>
          <w:rFonts w:ascii="Nazanin" w:eastAsia="Nazanin" w:hAnsi="Nazanin" w:cs="B Zar" w:hint="eastAsia"/>
          <w:sz w:val="26"/>
          <w:szCs w:val="26"/>
          <w:rtl/>
        </w:rPr>
        <w:t>توان</w:t>
      </w:r>
      <w:r w:rsidRPr="00BC4420">
        <w:rPr>
          <w:rFonts w:ascii="Nazanin" w:eastAsia="Nazanin" w:hAnsi="Nazanin" w:cs="B Zar"/>
          <w:sz w:val="26"/>
          <w:szCs w:val="26"/>
          <w:rtl/>
        </w:rPr>
        <w:t xml:space="preserve"> افراد </w:t>
      </w:r>
      <w:r>
        <w:rPr>
          <w:rFonts w:ascii="Nazanin" w:eastAsia="Nazanin" w:hAnsi="Nazanin" w:cs="B Zar" w:hint="cs"/>
          <w:sz w:val="26"/>
          <w:szCs w:val="26"/>
          <w:rtl/>
        </w:rPr>
        <w:t>دارای</w:t>
      </w:r>
      <w:r w:rsidRPr="00BC4420">
        <w:rPr>
          <w:rFonts w:ascii="Nazanin" w:eastAsia="Nazanin" w:hAnsi="Nazanin" w:cs="B Zar"/>
          <w:sz w:val="26"/>
          <w:szCs w:val="26"/>
          <w:rtl/>
        </w:rPr>
        <w:t xml:space="preserve"> ا</w:t>
      </w:r>
      <w:r w:rsidRPr="00BC4420">
        <w:rPr>
          <w:rFonts w:ascii="Nazanin" w:eastAsia="Nazanin" w:hAnsi="Nazanin" w:cs="B Zar" w:hint="cs"/>
          <w:sz w:val="26"/>
          <w:szCs w:val="26"/>
          <w:rtl/>
        </w:rPr>
        <w:t>ی</w:t>
      </w:r>
      <w:r w:rsidRPr="00BC4420">
        <w:rPr>
          <w:rFonts w:ascii="Nazanin" w:eastAsia="Nazanin" w:hAnsi="Nazanin" w:cs="B Zar" w:hint="eastAsia"/>
          <w:sz w:val="26"/>
          <w:szCs w:val="26"/>
          <w:rtl/>
        </w:rPr>
        <w:t>ن</w:t>
      </w:r>
      <w:r w:rsidRPr="00BC4420">
        <w:rPr>
          <w:rFonts w:ascii="Nazanin" w:eastAsia="Nazanin" w:hAnsi="Nazanin" w:cs="B Zar"/>
          <w:sz w:val="26"/>
          <w:szCs w:val="26"/>
          <w:rtl/>
        </w:rPr>
        <w:t xml:space="preserve"> مرتبه را از</w:t>
      </w:r>
      <w:r w:rsidRPr="00562D5A">
        <w:rPr>
          <w:rFonts w:ascii="Nazanin" w:eastAsia="Nazanin" w:hAnsi="Nazanin" w:cs="B Zar"/>
          <w:sz w:val="10"/>
          <w:szCs w:val="10"/>
          <w:rtl/>
        </w:rPr>
        <w:t xml:space="preserve"> </w:t>
      </w:r>
      <w:r w:rsidRPr="00BC4420">
        <w:rPr>
          <w:rFonts w:ascii="Nazanin" w:eastAsia="Nazanin" w:hAnsi="Nazanin" w:cs="B Zar"/>
          <w:sz w:val="26"/>
          <w:szCs w:val="26"/>
          <w:rtl/>
        </w:rPr>
        <w:t>سا</w:t>
      </w:r>
      <w:r w:rsidRPr="00BC4420">
        <w:rPr>
          <w:rFonts w:ascii="Nazanin" w:eastAsia="Nazanin" w:hAnsi="Nazanin" w:cs="B Zar" w:hint="cs"/>
          <w:sz w:val="26"/>
          <w:szCs w:val="26"/>
          <w:rtl/>
        </w:rPr>
        <w:t>ی</w:t>
      </w:r>
      <w:r w:rsidRPr="00BC4420">
        <w:rPr>
          <w:rFonts w:ascii="Nazanin" w:eastAsia="Nazanin" w:hAnsi="Nazanin" w:cs="B Zar" w:hint="eastAsia"/>
          <w:sz w:val="26"/>
          <w:szCs w:val="26"/>
          <w:rtl/>
        </w:rPr>
        <w:t>ر</w:t>
      </w:r>
      <w:r w:rsidRPr="00562D5A">
        <w:rPr>
          <w:rFonts w:ascii="Nazanin" w:eastAsia="Nazanin" w:hAnsi="Nazanin" w:cs="B Zar"/>
          <w:sz w:val="10"/>
          <w:szCs w:val="10"/>
          <w:rtl/>
        </w:rPr>
        <w:t xml:space="preserve"> </w:t>
      </w:r>
      <w:r w:rsidRPr="00BC4420">
        <w:rPr>
          <w:rFonts w:ascii="Nazanin" w:eastAsia="Nazanin" w:hAnsi="Nazanin" w:cs="B Zar"/>
          <w:sz w:val="26"/>
          <w:szCs w:val="26"/>
          <w:rtl/>
        </w:rPr>
        <w:t>دانشگاه‌ها معرف</w:t>
      </w:r>
      <w:r w:rsidRPr="00BC4420">
        <w:rPr>
          <w:rFonts w:ascii="Nazanin" w:eastAsia="Nazanin" w:hAnsi="Nazanin" w:cs="B Zar" w:hint="cs"/>
          <w:sz w:val="26"/>
          <w:szCs w:val="26"/>
          <w:rtl/>
        </w:rPr>
        <w:t>ی</w:t>
      </w:r>
      <w:r w:rsidRPr="00BC4420">
        <w:rPr>
          <w:rFonts w:ascii="Nazanin" w:eastAsia="Nazanin" w:hAnsi="Nazanin" w:cs="B Zar"/>
          <w:sz w:val="26"/>
          <w:szCs w:val="26"/>
          <w:rtl/>
        </w:rPr>
        <w:t xml:space="preserve"> نمود. </w:t>
      </w:r>
      <w:r>
        <w:rPr>
          <w:rFonts w:ascii="Nazanin" w:eastAsia="Nazanin" w:hAnsi="Nazanin" w:cs="B Zar" w:hint="cs"/>
          <w:sz w:val="26"/>
          <w:szCs w:val="26"/>
          <w:rtl/>
        </w:rPr>
        <w:t xml:space="preserve">همچنین </w:t>
      </w:r>
      <w:r w:rsidRPr="00194EDD">
        <w:rPr>
          <w:rFonts w:ascii="Nazanin" w:eastAsia="Nazanin" w:hAnsi="Nazanin" w:cs="B Zar"/>
          <w:sz w:val="26"/>
          <w:szCs w:val="26"/>
          <w:rtl/>
        </w:rPr>
        <w:t>در</w:t>
      </w:r>
      <w:r w:rsidRPr="00194EDD">
        <w:rPr>
          <w:rFonts w:ascii="Nazanin" w:eastAsia="Nazanin" w:hAnsi="Nazanin" w:cs="B Zar"/>
          <w:sz w:val="10"/>
          <w:szCs w:val="10"/>
          <w:rtl/>
        </w:rPr>
        <w:t xml:space="preserve"> </w:t>
      </w:r>
      <w:r w:rsidRPr="00194EDD">
        <w:rPr>
          <w:rFonts w:ascii="Nazanin" w:eastAsia="Nazanin" w:hAnsi="Nazanin" w:cs="B Zar"/>
          <w:sz w:val="26"/>
          <w:szCs w:val="26"/>
          <w:rtl/>
        </w:rPr>
        <w:t>شرا</w:t>
      </w:r>
      <w:r w:rsidRPr="00194EDD">
        <w:rPr>
          <w:rFonts w:ascii="Nazanin" w:eastAsia="Nazanin" w:hAnsi="Nazanin" w:cs="B Zar" w:hint="cs"/>
          <w:sz w:val="26"/>
          <w:szCs w:val="26"/>
          <w:rtl/>
        </w:rPr>
        <w:t>ی</w:t>
      </w:r>
      <w:r w:rsidRPr="00194EDD">
        <w:rPr>
          <w:rFonts w:ascii="Nazanin" w:eastAsia="Nazanin" w:hAnsi="Nazanin" w:cs="B Zar" w:hint="eastAsia"/>
          <w:sz w:val="26"/>
          <w:szCs w:val="26"/>
          <w:rtl/>
        </w:rPr>
        <w:t>ط</w:t>
      </w:r>
      <w:r w:rsidRPr="00194EDD">
        <w:rPr>
          <w:rFonts w:ascii="Nazanin" w:eastAsia="Nazanin" w:hAnsi="Nazanin" w:cs="B Zar" w:hint="cs"/>
          <w:sz w:val="26"/>
          <w:szCs w:val="26"/>
          <w:rtl/>
        </w:rPr>
        <w:t>ی‌</w:t>
      </w:r>
      <w:r w:rsidRPr="00194EDD">
        <w:rPr>
          <w:rFonts w:ascii="Nazanin" w:eastAsia="Nazanin" w:hAnsi="Nazanin" w:cs="B Zar" w:hint="eastAsia"/>
          <w:sz w:val="26"/>
          <w:szCs w:val="26"/>
          <w:rtl/>
        </w:rPr>
        <w:t>که</w:t>
      </w:r>
      <w:r w:rsidRPr="00194EDD">
        <w:rPr>
          <w:rFonts w:ascii="Nazanin" w:eastAsia="Nazanin" w:hAnsi="Nazanin" w:cs="B Zar"/>
          <w:sz w:val="26"/>
          <w:szCs w:val="26"/>
          <w:rtl/>
        </w:rPr>
        <w:t xml:space="preserve"> انتخاب افراد با مرتبه استاد در حوزه موضوع</w:t>
      </w:r>
      <w:r w:rsidRPr="00194EDD">
        <w:rPr>
          <w:rFonts w:ascii="Nazanin" w:eastAsia="Nazanin" w:hAnsi="Nazanin" w:cs="B Zar" w:hint="cs"/>
          <w:sz w:val="26"/>
          <w:szCs w:val="26"/>
          <w:rtl/>
        </w:rPr>
        <w:t>ی</w:t>
      </w:r>
      <w:r w:rsidRPr="00194EDD">
        <w:rPr>
          <w:rFonts w:ascii="Nazanin" w:eastAsia="Nazanin" w:hAnsi="Nazanin" w:cs="B Zar"/>
          <w:sz w:val="26"/>
          <w:szCs w:val="26"/>
          <w:rtl/>
        </w:rPr>
        <w:t xml:space="preserve"> نشر</w:t>
      </w:r>
      <w:r w:rsidRPr="00194EDD">
        <w:rPr>
          <w:rFonts w:ascii="Nazanin" w:eastAsia="Nazanin" w:hAnsi="Nazanin" w:cs="B Zar" w:hint="cs"/>
          <w:sz w:val="26"/>
          <w:szCs w:val="26"/>
          <w:rtl/>
        </w:rPr>
        <w:t>ی</w:t>
      </w:r>
      <w:r w:rsidRPr="00194EDD">
        <w:rPr>
          <w:rFonts w:ascii="Nazanin" w:eastAsia="Nazanin" w:hAnsi="Nazanin" w:cs="B Zar" w:hint="eastAsia"/>
          <w:sz w:val="26"/>
          <w:szCs w:val="26"/>
          <w:rtl/>
        </w:rPr>
        <w:t>ه</w:t>
      </w:r>
      <w:r w:rsidRPr="00194EDD">
        <w:rPr>
          <w:rFonts w:ascii="Nazanin" w:eastAsia="Nazanin" w:hAnsi="Nazanin" w:cs="B Zar"/>
          <w:sz w:val="26"/>
          <w:szCs w:val="26"/>
          <w:rtl/>
        </w:rPr>
        <w:t xml:space="preserve"> در داخل و خارج </w:t>
      </w:r>
      <w:r w:rsidRPr="00194EDD">
        <w:rPr>
          <w:rFonts w:ascii="Nazanin" w:eastAsia="Nazanin" w:hAnsi="Nazanin" w:cs="B Zar"/>
          <w:sz w:val="26"/>
          <w:szCs w:val="26"/>
          <w:rtl/>
        </w:rPr>
        <w:lastRenderedPageBreak/>
        <w:t>دانشگاه خوارزم</w:t>
      </w:r>
      <w:r w:rsidRPr="00194EDD">
        <w:rPr>
          <w:rFonts w:ascii="Nazanin" w:eastAsia="Nazanin" w:hAnsi="Nazanin" w:cs="B Zar" w:hint="cs"/>
          <w:sz w:val="26"/>
          <w:szCs w:val="26"/>
          <w:rtl/>
        </w:rPr>
        <w:t>ی</w:t>
      </w:r>
      <w:r w:rsidRPr="00194EDD">
        <w:rPr>
          <w:rFonts w:ascii="Nazanin" w:eastAsia="Nazanin" w:hAnsi="Nazanin" w:cs="B Zar"/>
          <w:sz w:val="26"/>
          <w:szCs w:val="26"/>
          <w:rtl/>
        </w:rPr>
        <w:t xml:space="preserve"> </w:t>
      </w:r>
      <w:r>
        <w:rPr>
          <w:rFonts w:ascii="Nazanin" w:eastAsia="Nazanin" w:hAnsi="Nazanin" w:cs="B Zar" w:hint="cs"/>
          <w:sz w:val="26"/>
          <w:szCs w:val="26"/>
          <w:rtl/>
        </w:rPr>
        <w:t>میسر</w:t>
      </w:r>
      <w:r w:rsidRPr="00194EDD">
        <w:rPr>
          <w:rFonts w:ascii="Nazanin" w:eastAsia="Nazanin" w:hAnsi="Nazanin" w:cs="B Zar"/>
          <w:sz w:val="26"/>
          <w:szCs w:val="26"/>
          <w:rtl/>
        </w:rPr>
        <w:t xml:space="preserve"> </w:t>
      </w:r>
      <w:r>
        <w:rPr>
          <w:rFonts w:ascii="Nazanin" w:eastAsia="Nazanin" w:hAnsi="Nazanin" w:cs="B Zar" w:hint="cs"/>
          <w:sz w:val="26"/>
          <w:szCs w:val="26"/>
          <w:rtl/>
        </w:rPr>
        <w:t>ن</w:t>
      </w:r>
      <w:r w:rsidRPr="00194EDD">
        <w:rPr>
          <w:rFonts w:ascii="Nazanin" w:eastAsia="Nazanin" w:hAnsi="Nazanin" w:cs="B Zar"/>
          <w:sz w:val="26"/>
          <w:szCs w:val="26"/>
          <w:rtl/>
        </w:rPr>
        <w:t>باشد، م</w:t>
      </w:r>
      <w:r w:rsidRPr="00194EDD">
        <w:rPr>
          <w:rFonts w:ascii="Nazanin" w:eastAsia="Nazanin" w:hAnsi="Nazanin" w:cs="B Zar" w:hint="cs"/>
          <w:sz w:val="26"/>
          <w:szCs w:val="26"/>
          <w:rtl/>
        </w:rPr>
        <w:t>ی‌</w:t>
      </w:r>
      <w:r w:rsidRPr="00194EDD">
        <w:rPr>
          <w:rFonts w:ascii="Nazanin" w:eastAsia="Nazanin" w:hAnsi="Nazanin" w:cs="B Zar" w:hint="eastAsia"/>
          <w:sz w:val="26"/>
          <w:szCs w:val="26"/>
          <w:rtl/>
        </w:rPr>
        <w:t>توان</w:t>
      </w:r>
      <w:r w:rsidRPr="00194EDD">
        <w:rPr>
          <w:rFonts w:ascii="Nazanin" w:eastAsia="Nazanin" w:hAnsi="Nazanin" w:cs="B Zar"/>
          <w:sz w:val="26"/>
          <w:szCs w:val="26"/>
          <w:rtl/>
        </w:rPr>
        <w:t xml:space="preserve"> افراد با مرتبه دانش</w:t>
      </w:r>
      <w:r w:rsidRPr="00194EDD">
        <w:rPr>
          <w:rFonts w:ascii="Nazanin" w:eastAsia="Nazanin" w:hAnsi="Nazanin" w:cs="B Zar" w:hint="cs"/>
          <w:sz w:val="26"/>
          <w:szCs w:val="26"/>
          <w:rtl/>
        </w:rPr>
        <w:t>ی</w:t>
      </w:r>
      <w:r w:rsidRPr="00194EDD">
        <w:rPr>
          <w:rFonts w:ascii="Nazanin" w:eastAsia="Nazanin" w:hAnsi="Nazanin" w:cs="B Zar" w:hint="eastAsia"/>
          <w:sz w:val="26"/>
          <w:szCs w:val="26"/>
          <w:rtl/>
        </w:rPr>
        <w:t>ار</w:t>
      </w:r>
      <w:r w:rsidRPr="00194EDD">
        <w:rPr>
          <w:rFonts w:ascii="Nazanin" w:eastAsia="Nazanin" w:hAnsi="Nazanin" w:cs="B Zar" w:hint="cs"/>
          <w:sz w:val="26"/>
          <w:szCs w:val="26"/>
          <w:rtl/>
        </w:rPr>
        <w:t>ی</w:t>
      </w:r>
      <w:r w:rsidRPr="00194EDD">
        <w:rPr>
          <w:rFonts w:ascii="Nazanin" w:eastAsia="Nazanin" w:hAnsi="Nazanin" w:cs="B Zar"/>
          <w:sz w:val="26"/>
          <w:szCs w:val="26"/>
          <w:rtl/>
        </w:rPr>
        <w:t xml:space="preserve"> را با ذکر دلا</w:t>
      </w:r>
      <w:r w:rsidRPr="00194EDD">
        <w:rPr>
          <w:rFonts w:ascii="Nazanin" w:eastAsia="Nazanin" w:hAnsi="Nazanin" w:cs="B Zar" w:hint="cs"/>
          <w:sz w:val="26"/>
          <w:szCs w:val="26"/>
          <w:rtl/>
        </w:rPr>
        <w:t>ی</w:t>
      </w:r>
      <w:r w:rsidRPr="00194EDD">
        <w:rPr>
          <w:rFonts w:ascii="Nazanin" w:eastAsia="Nazanin" w:hAnsi="Nazanin" w:cs="B Zar" w:hint="eastAsia"/>
          <w:sz w:val="26"/>
          <w:szCs w:val="26"/>
          <w:rtl/>
        </w:rPr>
        <w:t>ل</w:t>
      </w:r>
      <w:r w:rsidRPr="00194EDD">
        <w:rPr>
          <w:rFonts w:ascii="Nazanin" w:eastAsia="Nazanin" w:hAnsi="Nazanin" w:cs="B Zar"/>
          <w:sz w:val="26"/>
          <w:szCs w:val="26"/>
          <w:rtl/>
        </w:rPr>
        <w:t xml:space="preserve"> توج</w:t>
      </w:r>
      <w:r w:rsidRPr="00194EDD">
        <w:rPr>
          <w:rFonts w:ascii="Nazanin" w:eastAsia="Nazanin" w:hAnsi="Nazanin" w:cs="B Zar" w:hint="cs"/>
          <w:sz w:val="26"/>
          <w:szCs w:val="26"/>
          <w:rtl/>
        </w:rPr>
        <w:t>ی</w:t>
      </w:r>
      <w:r w:rsidRPr="00194EDD">
        <w:rPr>
          <w:rFonts w:ascii="Nazanin" w:eastAsia="Nazanin" w:hAnsi="Nazanin" w:cs="B Zar" w:hint="eastAsia"/>
          <w:sz w:val="26"/>
          <w:szCs w:val="26"/>
          <w:rtl/>
        </w:rPr>
        <w:t>ه</w:t>
      </w:r>
      <w:r w:rsidRPr="00194EDD">
        <w:rPr>
          <w:rFonts w:ascii="Nazanin" w:eastAsia="Nazanin" w:hAnsi="Nazanin" w:cs="B Zar" w:hint="cs"/>
          <w:sz w:val="26"/>
          <w:szCs w:val="26"/>
          <w:rtl/>
        </w:rPr>
        <w:t>ی</w:t>
      </w:r>
      <w:r>
        <w:rPr>
          <w:rFonts w:ascii="Nazanin" w:eastAsia="Nazanin" w:hAnsi="Nazanin" w:cs="B Zar" w:hint="cs"/>
          <w:sz w:val="26"/>
          <w:szCs w:val="26"/>
          <w:rtl/>
        </w:rPr>
        <w:t xml:space="preserve"> </w:t>
      </w:r>
      <w:r w:rsidRPr="00194EDD">
        <w:rPr>
          <w:rFonts w:ascii="Nazanin" w:eastAsia="Nazanin" w:hAnsi="Nazanin" w:cs="B Zar"/>
          <w:sz w:val="26"/>
          <w:szCs w:val="26"/>
          <w:rtl/>
        </w:rPr>
        <w:t>ن</w:t>
      </w:r>
      <w:r w:rsidRPr="00194EDD">
        <w:rPr>
          <w:rFonts w:ascii="Nazanin" w:eastAsia="Nazanin" w:hAnsi="Nazanin" w:cs="B Zar" w:hint="cs"/>
          <w:sz w:val="26"/>
          <w:szCs w:val="26"/>
          <w:rtl/>
        </w:rPr>
        <w:t>ی</w:t>
      </w:r>
      <w:r w:rsidRPr="00194EDD">
        <w:rPr>
          <w:rFonts w:ascii="Nazanin" w:eastAsia="Nazanin" w:hAnsi="Nazanin" w:cs="B Zar" w:hint="eastAsia"/>
          <w:sz w:val="26"/>
          <w:szCs w:val="26"/>
          <w:rtl/>
        </w:rPr>
        <w:t>ز</w:t>
      </w:r>
      <w:r w:rsidRPr="00194EDD">
        <w:rPr>
          <w:rFonts w:ascii="Nazanin" w:eastAsia="Nazanin" w:hAnsi="Nazanin" w:cs="B Zar"/>
          <w:sz w:val="26"/>
          <w:szCs w:val="26"/>
          <w:rtl/>
        </w:rPr>
        <w:t xml:space="preserve"> معرف</w:t>
      </w:r>
      <w:r w:rsidRPr="00194EDD">
        <w:rPr>
          <w:rFonts w:ascii="Nazanin" w:eastAsia="Nazanin" w:hAnsi="Nazanin" w:cs="B Zar" w:hint="cs"/>
          <w:sz w:val="26"/>
          <w:szCs w:val="26"/>
          <w:rtl/>
        </w:rPr>
        <w:t>ی</w:t>
      </w:r>
      <w:r w:rsidRPr="00194EDD">
        <w:rPr>
          <w:rFonts w:ascii="Nazanin" w:eastAsia="Nazanin" w:hAnsi="Nazanin" w:cs="B Zar"/>
          <w:sz w:val="26"/>
          <w:szCs w:val="26"/>
          <w:rtl/>
        </w:rPr>
        <w:t xml:space="preserve"> نمود.</w:t>
      </w:r>
      <w:r>
        <w:rPr>
          <w:rFonts w:ascii="Nazanin" w:eastAsia="Nazanin" w:hAnsi="Nazanin" w:cs="B Zar" w:hint="cs"/>
          <w:sz w:val="26"/>
          <w:szCs w:val="26"/>
          <w:rtl/>
        </w:rPr>
        <w:t xml:space="preserve"> درهرصورت سردبیر</w:t>
      </w:r>
      <w:r w:rsidRPr="00194EDD">
        <w:rPr>
          <w:rFonts w:ascii="Nazanin" w:eastAsia="Nazanin" w:hAnsi="Nazanin" w:cs="B Zar" w:hint="cs"/>
          <w:sz w:val="10"/>
          <w:szCs w:val="10"/>
          <w:rtl/>
        </w:rPr>
        <w:t xml:space="preserve"> </w:t>
      </w:r>
      <w:r>
        <w:rPr>
          <w:rFonts w:ascii="Nazanin" w:eastAsia="Nazanin" w:hAnsi="Nazanin" w:cs="B Zar" w:hint="cs"/>
          <w:sz w:val="26"/>
          <w:szCs w:val="26"/>
          <w:rtl/>
        </w:rPr>
        <w:t>باید حداقل از30 مقاله منتشرشده در</w:t>
      </w:r>
      <w:r w:rsidRPr="00194EDD">
        <w:rPr>
          <w:rFonts w:ascii="Nazanin" w:eastAsia="Nazanin" w:hAnsi="Nazanin" w:cs="B Zar" w:hint="cs"/>
          <w:sz w:val="10"/>
          <w:szCs w:val="10"/>
          <w:rtl/>
        </w:rPr>
        <w:t xml:space="preserve"> </w:t>
      </w:r>
      <w:r>
        <w:rPr>
          <w:rFonts w:ascii="Nazanin" w:eastAsia="Nazanin" w:hAnsi="Nazanin" w:cs="B Zar" w:hint="cs"/>
          <w:sz w:val="26"/>
          <w:szCs w:val="26"/>
          <w:rtl/>
        </w:rPr>
        <w:t>نشریات معتبر</w:t>
      </w:r>
      <w:r w:rsidRPr="00194EDD">
        <w:rPr>
          <w:rFonts w:ascii="Nazanin" w:eastAsia="Nazanin" w:hAnsi="Nazanin" w:cs="B Zar" w:hint="cs"/>
          <w:sz w:val="10"/>
          <w:szCs w:val="10"/>
          <w:rtl/>
        </w:rPr>
        <w:t xml:space="preserve"> </w:t>
      </w:r>
      <w:r>
        <w:rPr>
          <w:rFonts w:ascii="Nazanin" w:eastAsia="Nazanin" w:hAnsi="Nazanin" w:cs="B Zar" w:hint="cs"/>
          <w:sz w:val="26"/>
          <w:szCs w:val="26"/>
          <w:rtl/>
        </w:rPr>
        <w:t>داخلی و</w:t>
      </w:r>
      <w:r w:rsidRPr="00194EDD">
        <w:rPr>
          <w:rFonts w:ascii="Nazanin" w:eastAsia="Nazanin" w:hAnsi="Nazanin" w:cs="B Zar" w:hint="cs"/>
          <w:sz w:val="10"/>
          <w:szCs w:val="10"/>
          <w:rtl/>
        </w:rPr>
        <w:t xml:space="preserve"> </w:t>
      </w:r>
      <w:r>
        <w:rPr>
          <w:rFonts w:ascii="Nazanin" w:eastAsia="Nazanin" w:hAnsi="Nazanin" w:cs="B Zar" w:hint="cs"/>
          <w:sz w:val="26"/>
          <w:szCs w:val="26"/>
          <w:rtl/>
        </w:rPr>
        <w:t>خارجی در</w:t>
      </w:r>
      <w:r w:rsidRPr="00194EDD">
        <w:rPr>
          <w:rFonts w:ascii="Nazanin" w:eastAsia="Nazanin" w:hAnsi="Nazanin" w:cs="B Zar" w:hint="cs"/>
          <w:sz w:val="10"/>
          <w:szCs w:val="10"/>
          <w:rtl/>
        </w:rPr>
        <w:t xml:space="preserve"> </w:t>
      </w:r>
      <w:r>
        <w:rPr>
          <w:rFonts w:ascii="Nazanin" w:eastAsia="Nazanin" w:hAnsi="Nazanin" w:cs="B Zar" w:hint="cs"/>
          <w:sz w:val="26"/>
          <w:szCs w:val="26"/>
          <w:rtl/>
        </w:rPr>
        <w:t xml:space="preserve">حوزه </w:t>
      </w:r>
      <w:r w:rsidRPr="00562D5A">
        <w:rPr>
          <w:rFonts w:ascii="Nazanin" w:eastAsia="Nazanin" w:hAnsi="Nazanin" w:cs="B Zar"/>
          <w:sz w:val="26"/>
          <w:szCs w:val="26"/>
          <w:rtl/>
        </w:rPr>
        <w:t>علوم پا</w:t>
      </w:r>
      <w:r w:rsidRPr="00562D5A">
        <w:rPr>
          <w:rFonts w:ascii="Nazanin" w:eastAsia="Nazanin" w:hAnsi="Nazanin" w:cs="B Zar" w:hint="cs"/>
          <w:sz w:val="26"/>
          <w:szCs w:val="26"/>
          <w:rtl/>
        </w:rPr>
        <w:t>ی</w:t>
      </w:r>
      <w:r w:rsidRPr="00562D5A">
        <w:rPr>
          <w:rFonts w:ascii="Nazanin" w:eastAsia="Nazanin" w:hAnsi="Nazanin" w:cs="B Zar" w:hint="eastAsia"/>
          <w:sz w:val="26"/>
          <w:szCs w:val="26"/>
          <w:rtl/>
        </w:rPr>
        <w:t>ه</w:t>
      </w:r>
      <w:r w:rsidRPr="00562D5A">
        <w:rPr>
          <w:rFonts w:ascii="Nazanin" w:eastAsia="Nazanin" w:hAnsi="Nazanin" w:cs="B Zar"/>
          <w:sz w:val="26"/>
          <w:szCs w:val="26"/>
          <w:rtl/>
        </w:rPr>
        <w:t xml:space="preserve"> و</w:t>
      </w:r>
      <w:r w:rsidRPr="00194EDD">
        <w:rPr>
          <w:rFonts w:ascii="Nazanin" w:eastAsia="Nazanin" w:hAnsi="Nazanin" w:cs="B Zar"/>
          <w:sz w:val="10"/>
          <w:szCs w:val="10"/>
          <w:rtl/>
        </w:rPr>
        <w:t xml:space="preserve"> </w:t>
      </w:r>
      <w:r w:rsidRPr="00562D5A">
        <w:rPr>
          <w:rFonts w:ascii="Nazanin" w:eastAsia="Nazanin" w:hAnsi="Nazanin" w:cs="B Zar"/>
          <w:sz w:val="26"/>
          <w:szCs w:val="26"/>
          <w:rtl/>
        </w:rPr>
        <w:t>مهندس</w:t>
      </w:r>
      <w:r w:rsidRPr="00562D5A">
        <w:rPr>
          <w:rFonts w:ascii="Nazanin" w:eastAsia="Nazanin" w:hAnsi="Nazanin" w:cs="B Zar" w:hint="cs"/>
          <w:sz w:val="26"/>
          <w:szCs w:val="26"/>
          <w:rtl/>
        </w:rPr>
        <w:t xml:space="preserve">ی </w:t>
      </w:r>
      <w:r>
        <w:rPr>
          <w:rFonts w:ascii="Nazanin" w:eastAsia="Nazanin" w:hAnsi="Nazanin" w:cs="B Zar" w:hint="cs"/>
          <w:sz w:val="26"/>
          <w:szCs w:val="26"/>
          <w:rtl/>
        </w:rPr>
        <w:t>و</w:t>
      </w:r>
      <w:r w:rsidRPr="00194EDD">
        <w:rPr>
          <w:rFonts w:ascii="Nazanin" w:eastAsia="Nazanin" w:hAnsi="Nazanin" w:cs="B Zar" w:hint="cs"/>
          <w:sz w:val="10"/>
          <w:szCs w:val="10"/>
          <w:rtl/>
        </w:rPr>
        <w:t xml:space="preserve"> </w:t>
      </w:r>
      <w:r>
        <w:rPr>
          <w:rFonts w:ascii="Nazanin" w:eastAsia="Nazanin" w:hAnsi="Nazanin" w:cs="B Zar" w:hint="cs"/>
          <w:sz w:val="26"/>
          <w:szCs w:val="26"/>
          <w:rtl/>
        </w:rPr>
        <w:t>حداقل 20 مقاله منتشر</w:t>
      </w:r>
      <w:r w:rsidRPr="00194EDD">
        <w:rPr>
          <w:rFonts w:ascii="Nazanin" w:eastAsia="Nazanin" w:hAnsi="Nazanin" w:cs="B Zar" w:hint="cs"/>
          <w:sz w:val="10"/>
          <w:szCs w:val="10"/>
          <w:rtl/>
        </w:rPr>
        <w:t xml:space="preserve"> </w:t>
      </w:r>
      <w:r>
        <w:rPr>
          <w:rFonts w:ascii="Nazanin" w:eastAsia="Nazanin" w:hAnsi="Nazanin" w:cs="B Zar" w:hint="cs"/>
          <w:sz w:val="26"/>
          <w:szCs w:val="26"/>
          <w:rtl/>
        </w:rPr>
        <w:t>شده در</w:t>
      </w:r>
      <w:r w:rsidRPr="00562D5A">
        <w:rPr>
          <w:rFonts w:ascii="Nazanin" w:eastAsia="Nazanin" w:hAnsi="Nazanin" w:cs="B Zar" w:hint="cs"/>
          <w:sz w:val="10"/>
          <w:szCs w:val="10"/>
          <w:rtl/>
        </w:rPr>
        <w:t xml:space="preserve"> </w:t>
      </w:r>
      <w:r>
        <w:rPr>
          <w:rFonts w:ascii="Nazanin" w:eastAsia="Nazanin" w:hAnsi="Nazanin" w:cs="B Zar" w:hint="cs"/>
          <w:sz w:val="26"/>
          <w:szCs w:val="26"/>
          <w:rtl/>
        </w:rPr>
        <w:t xml:space="preserve">حوزه </w:t>
      </w:r>
      <w:r w:rsidRPr="00562D5A">
        <w:rPr>
          <w:rFonts w:ascii="Nazanin" w:eastAsia="Nazanin" w:hAnsi="Nazanin" w:cs="B Zar"/>
          <w:sz w:val="26"/>
          <w:szCs w:val="26"/>
          <w:rtl/>
        </w:rPr>
        <w:t>علوم انسان</w:t>
      </w:r>
      <w:r w:rsidRPr="00562D5A">
        <w:rPr>
          <w:rFonts w:ascii="Nazanin" w:eastAsia="Nazanin" w:hAnsi="Nazanin" w:cs="B Zar" w:hint="cs"/>
          <w:sz w:val="26"/>
          <w:szCs w:val="26"/>
          <w:rtl/>
        </w:rPr>
        <w:t>ی</w:t>
      </w:r>
      <w:r w:rsidRPr="00562D5A">
        <w:rPr>
          <w:rFonts w:ascii="Nazanin" w:eastAsia="Nazanin" w:hAnsi="Nazanin" w:cs="B Zar"/>
          <w:sz w:val="26"/>
          <w:szCs w:val="26"/>
          <w:rtl/>
        </w:rPr>
        <w:t xml:space="preserve"> و اجتماع</w:t>
      </w:r>
      <w:r w:rsidRPr="00562D5A">
        <w:rPr>
          <w:rFonts w:ascii="Nazanin" w:eastAsia="Nazanin" w:hAnsi="Nazanin" w:cs="B Zar" w:hint="cs"/>
          <w:sz w:val="26"/>
          <w:szCs w:val="26"/>
          <w:rtl/>
        </w:rPr>
        <w:t xml:space="preserve">ی </w:t>
      </w:r>
      <w:r>
        <w:rPr>
          <w:rFonts w:ascii="Nazanin" w:eastAsia="Nazanin" w:hAnsi="Nazanin" w:cs="B Zar" w:hint="cs"/>
          <w:sz w:val="26"/>
          <w:szCs w:val="26"/>
          <w:rtl/>
        </w:rPr>
        <w:t xml:space="preserve">برخوردار باشد؛ </w:t>
      </w:r>
      <w:r w:rsidRPr="00BC4420">
        <w:rPr>
          <w:rFonts w:ascii="Nazanin" w:eastAsia="Nazanin" w:hAnsi="Nazanin" w:cs="B Zar"/>
          <w:sz w:val="26"/>
          <w:szCs w:val="26"/>
          <w:rtl/>
        </w:rPr>
        <w:t>در‌صورتي‌که نشر</w:t>
      </w:r>
      <w:r w:rsidRPr="00BC4420">
        <w:rPr>
          <w:rFonts w:ascii="Nazanin" w:eastAsia="Nazanin" w:hAnsi="Nazanin" w:cs="B Zar" w:hint="cs"/>
          <w:sz w:val="26"/>
          <w:szCs w:val="26"/>
          <w:rtl/>
        </w:rPr>
        <w:t>ی</w:t>
      </w:r>
      <w:r w:rsidRPr="00BC4420">
        <w:rPr>
          <w:rFonts w:ascii="Nazanin" w:eastAsia="Nazanin" w:hAnsi="Nazanin" w:cs="B Zar" w:hint="eastAsia"/>
          <w:sz w:val="26"/>
          <w:szCs w:val="26"/>
          <w:rtl/>
        </w:rPr>
        <w:t>ه</w:t>
      </w:r>
      <w:r w:rsidRPr="00BC4420">
        <w:rPr>
          <w:rFonts w:ascii="Nazanin" w:eastAsia="Nazanin" w:hAnsi="Nazanin" w:cs="B Zar"/>
          <w:sz w:val="26"/>
          <w:szCs w:val="26"/>
          <w:rtl/>
        </w:rPr>
        <w:t xml:space="preserve"> به زبان غيرفارسي منتشر شود، با</w:t>
      </w:r>
      <w:r w:rsidRPr="00BC4420">
        <w:rPr>
          <w:rFonts w:ascii="Nazanin" w:eastAsia="Nazanin" w:hAnsi="Nazanin" w:cs="B Zar" w:hint="cs"/>
          <w:sz w:val="26"/>
          <w:szCs w:val="26"/>
          <w:rtl/>
        </w:rPr>
        <w:t>ی</w:t>
      </w:r>
      <w:r w:rsidRPr="00BC4420">
        <w:rPr>
          <w:rFonts w:ascii="Nazanin" w:eastAsia="Nazanin" w:hAnsi="Nazanin" w:cs="B Zar" w:hint="eastAsia"/>
          <w:sz w:val="26"/>
          <w:szCs w:val="26"/>
          <w:rtl/>
        </w:rPr>
        <w:t>د</w:t>
      </w:r>
      <w:r w:rsidRPr="00BC4420">
        <w:rPr>
          <w:rFonts w:ascii="Nazanin" w:eastAsia="Nazanin" w:hAnsi="Nazanin" w:cs="B Zar"/>
          <w:sz w:val="26"/>
          <w:szCs w:val="26"/>
          <w:rtl/>
        </w:rPr>
        <w:t xml:space="preserve"> حداقل ن</w:t>
      </w:r>
      <w:r w:rsidRPr="00BC4420">
        <w:rPr>
          <w:rFonts w:ascii="Nazanin" w:eastAsia="Nazanin" w:hAnsi="Nazanin" w:cs="B Zar" w:hint="cs"/>
          <w:sz w:val="26"/>
          <w:szCs w:val="26"/>
          <w:rtl/>
        </w:rPr>
        <w:t>ی</w:t>
      </w:r>
      <w:r w:rsidRPr="00BC4420">
        <w:rPr>
          <w:rFonts w:ascii="Nazanin" w:eastAsia="Nazanin" w:hAnsi="Nazanin" w:cs="B Zar" w:hint="eastAsia"/>
          <w:sz w:val="26"/>
          <w:szCs w:val="26"/>
          <w:rtl/>
        </w:rPr>
        <w:t>م</w:t>
      </w:r>
      <w:r w:rsidRPr="00BC4420">
        <w:rPr>
          <w:rFonts w:ascii="Nazanin" w:eastAsia="Nazanin" w:hAnsi="Nazanin" w:cs="B Zar" w:hint="cs"/>
          <w:sz w:val="26"/>
          <w:szCs w:val="26"/>
          <w:rtl/>
        </w:rPr>
        <w:t>ی</w:t>
      </w:r>
      <w:r w:rsidRPr="00BC4420">
        <w:rPr>
          <w:rFonts w:ascii="Nazanin" w:eastAsia="Nazanin" w:hAnsi="Nazanin" w:cs="B Zar"/>
          <w:sz w:val="26"/>
          <w:szCs w:val="26"/>
          <w:rtl/>
        </w:rPr>
        <w:t xml:space="preserve"> از مقالات سردبير به آن زبان باشد.</w:t>
      </w:r>
      <w:r>
        <w:rPr>
          <w:rFonts w:ascii="Nazanin" w:eastAsia="Nazanin" w:hAnsi="Nazanin" w:cs="B Zar" w:hint="cs"/>
          <w:sz w:val="26"/>
          <w:szCs w:val="26"/>
          <w:rtl/>
        </w:rPr>
        <w:t xml:space="preserve"> </w:t>
      </w:r>
    </w:p>
    <w:tbl>
      <w:tblPr>
        <w:tblStyle w:val="TableGrid1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724"/>
        <w:gridCol w:w="482"/>
        <w:gridCol w:w="897"/>
        <w:gridCol w:w="892"/>
        <w:gridCol w:w="794"/>
        <w:gridCol w:w="616"/>
        <w:gridCol w:w="760"/>
        <w:gridCol w:w="861"/>
        <w:gridCol w:w="851"/>
        <w:gridCol w:w="861"/>
        <w:gridCol w:w="851"/>
        <w:gridCol w:w="825"/>
      </w:tblGrid>
      <w:tr w:rsidR="006C0A9C" w:rsidRPr="00316584" w14:paraId="7CEC8AE1" w14:textId="2297F869" w:rsidTr="006C0A9C">
        <w:trPr>
          <w:trHeight w:val="243"/>
          <w:jc w:val="center"/>
        </w:trPr>
        <w:tc>
          <w:tcPr>
            <w:tcW w:w="1185" w:type="dxa"/>
            <w:gridSpan w:val="2"/>
            <w:vMerge w:val="restart"/>
            <w:shd w:val="clear" w:color="auto" w:fill="D9D9D9"/>
            <w:vAlign w:val="center"/>
          </w:tcPr>
          <w:p w14:paraId="6851EE59" w14:textId="77777777" w:rsidR="006C0A9C" w:rsidRPr="006C0A9C" w:rsidRDefault="006C0A9C" w:rsidP="00316584">
            <w:pPr>
              <w:jc w:val="center"/>
              <w:rPr>
                <w:rFonts w:cs="B Nazanin"/>
                <w:b/>
                <w:bCs/>
                <w:color w:val="auto"/>
                <w:sz w:val="20"/>
                <w:szCs w:val="20"/>
                <w:rtl/>
              </w:rPr>
            </w:pPr>
            <w:r w:rsidRPr="006C0A9C">
              <w:rPr>
                <w:rFonts w:cs="B Nazanin" w:hint="cs"/>
                <w:b/>
                <w:bCs/>
                <w:color w:val="auto"/>
                <w:sz w:val="20"/>
                <w:szCs w:val="20"/>
                <w:rtl/>
              </w:rPr>
              <w:t>عنوان ارکان (سمت)</w:t>
            </w:r>
          </w:p>
        </w:tc>
        <w:tc>
          <w:tcPr>
            <w:tcW w:w="899" w:type="dxa"/>
            <w:vMerge w:val="restart"/>
            <w:shd w:val="clear" w:color="auto" w:fill="D9D9D9"/>
            <w:vAlign w:val="center"/>
          </w:tcPr>
          <w:p w14:paraId="2A31AA38" w14:textId="77777777" w:rsidR="006C0A9C" w:rsidRPr="006C0A9C" w:rsidRDefault="006C0A9C" w:rsidP="00316584">
            <w:pPr>
              <w:jc w:val="center"/>
              <w:rPr>
                <w:rFonts w:cs="B Nazanin"/>
                <w:b/>
                <w:bCs/>
                <w:color w:val="auto"/>
                <w:sz w:val="20"/>
                <w:szCs w:val="20"/>
                <w:rtl/>
              </w:rPr>
            </w:pPr>
            <w:r w:rsidRPr="006C0A9C">
              <w:rPr>
                <w:rFonts w:cs="B Nazanin" w:hint="cs"/>
                <w:b/>
                <w:bCs/>
                <w:color w:val="auto"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894" w:type="dxa"/>
            <w:vMerge w:val="restart"/>
            <w:shd w:val="clear" w:color="auto" w:fill="D9D9D9"/>
            <w:vAlign w:val="center"/>
          </w:tcPr>
          <w:p w14:paraId="4E5BF0AC" w14:textId="77777777" w:rsidR="006C0A9C" w:rsidRPr="006C0A9C" w:rsidRDefault="006C0A9C" w:rsidP="00316584">
            <w:pPr>
              <w:spacing w:after="200"/>
              <w:jc w:val="center"/>
              <w:rPr>
                <w:rFonts w:cs="B Nazanin"/>
                <w:b/>
                <w:bCs/>
                <w:color w:val="auto"/>
                <w:sz w:val="20"/>
                <w:szCs w:val="20"/>
                <w:rtl/>
              </w:rPr>
            </w:pPr>
            <w:r w:rsidRPr="006C0A9C">
              <w:rPr>
                <w:rFonts w:cs="B Nazanin" w:hint="cs"/>
                <w:b/>
                <w:bCs/>
                <w:color w:val="auto"/>
                <w:sz w:val="20"/>
                <w:szCs w:val="20"/>
                <w:rtl/>
              </w:rPr>
              <w:t>رشته تحصیلی (تخصص)</w:t>
            </w:r>
          </w:p>
        </w:tc>
        <w:tc>
          <w:tcPr>
            <w:tcW w:w="796" w:type="dxa"/>
            <w:vMerge w:val="restart"/>
            <w:shd w:val="clear" w:color="auto" w:fill="D9D9D9"/>
            <w:vAlign w:val="center"/>
          </w:tcPr>
          <w:p w14:paraId="382CD784" w14:textId="77777777" w:rsidR="006C0A9C" w:rsidRPr="006C0A9C" w:rsidRDefault="006C0A9C" w:rsidP="00316584">
            <w:pPr>
              <w:spacing w:after="200"/>
              <w:jc w:val="center"/>
              <w:rPr>
                <w:rFonts w:cs="B Nazanin"/>
                <w:b/>
                <w:bCs/>
                <w:color w:val="auto"/>
                <w:sz w:val="20"/>
                <w:szCs w:val="20"/>
                <w:rtl/>
              </w:rPr>
            </w:pPr>
            <w:r w:rsidRPr="006C0A9C">
              <w:rPr>
                <w:rFonts w:cs="B Nazanin" w:hint="cs"/>
                <w:b/>
                <w:bCs/>
                <w:color w:val="auto"/>
                <w:sz w:val="20"/>
                <w:szCs w:val="20"/>
                <w:rtl/>
              </w:rPr>
              <w:t>دانشگاه محل خدمت</w:t>
            </w:r>
          </w:p>
        </w:tc>
        <w:tc>
          <w:tcPr>
            <w:tcW w:w="1379" w:type="dxa"/>
            <w:gridSpan w:val="2"/>
            <w:vMerge w:val="restart"/>
            <w:shd w:val="clear" w:color="auto" w:fill="D9D9D9"/>
            <w:vAlign w:val="center"/>
          </w:tcPr>
          <w:p w14:paraId="2B54C569" w14:textId="77777777" w:rsidR="006C0A9C" w:rsidRPr="006C0A9C" w:rsidRDefault="006C0A9C" w:rsidP="00316584">
            <w:pPr>
              <w:spacing w:after="200"/>
              <w:jc w:val="center"/>
              <w:rPr>
                <w:rFonts w:cs="B Nazanin"/>
                <w:b/>
                <w:bCs/>
                <w:color w:val="auto"/>
                <w:sz w:val="20"/>
                <w:szCs w:val="20"/>
                <w:rtl/>
              </w:rPr>
            </w:pPr>
            <w:r w:rsidRPr="006C0A9C">
              <w:rPr>
                <w:rFonts w:cs="B Nazanin" w:hint="cs"/>
                <w:b/>
                <w:bCs/>
                <w:color w:val="auto"/>
                <w:sz w:val="20"/>
                <w:szCs w:val="20"/>
                <w:rtl/>
              </w:rPr>
              <w:t>مرتبه علمی</w:t>
            </w:r>
          </w:p>
          <w:p w14:paraId="6E261A8B" w14:textId="5AE0BC7C" w:rsidR="006C0A9C" w:rsidRPr="006C0A9C" w:rsidRDefault="006C0A9C" w:rsidP="00316584">
            <w:pPr>
              <w:jc w:val="center"/>
              <w:rPr>
                <w:rFonts w:cs="B Nazanin"/>
                <w:b/>
                <w:bCs/>
                <w:color w:val="auto"/>
                <w:sz w:val="20"/>
                <w:szCs w:val="20"/>
                <w:rtl/>
              </w:rPr>
            </w:pPr>
            <w:r w:rsidRPr="006C0A9C">
              <w:rPr>
                <w:rFonts w:cs="B Nazanin" w:hint="cs"/>
                <w:b/>
                <w:bCs/>
                <w:color w:val="auto"/>
                <w:sz w:val="20"/>
                <w:szCs w:val="20"/>
                <w:rtl/>
              </w:rPr>
              <w:t>(اولویت استاد)</w:t>
            </w:r>
          </w:p>
        </w:tc>
        <w:tc>
          <w:tcPr>
            <w:tcW w:w="3432" w:type="dxa"/>
            <w:gridSpan w:val="4"/>
            <w:shd w:val="clear" w:color="auto" w:fill="D9D9D9"/>
            <w:vAlign w:val="center"/>
          </w:tcPr>
          <w:p w14:paraId="46D538B0" w14:textId="77777777" w:rsidR="006C0A9C" w:rsidRPr="006C0A9C" w:rsidRDefault="006C0A9C" w:rsidP="00316584">
            <w:pPr>
              <w:spacing w:after="200"/>
              <w:jc w:val="center"/>
              <w:rPr>
                <w:rFonts w:cs="B Nazanin"/>
                <w:b/>
                <w:bCs/>
                <w:color w:val="auto"/>
                <w:sz w:val="20"/>
                <w:szCs w:val="20"/>
                <w:rtl/>
              </w:rPr>
            </w:pPr>
            <w:r w:rsidRPr="006C0A9C">
              <w:rPr>
                <w:rFonts w:cs="B Nazanin" w:hint="cs"/>
                <w:b/>
                <w:bCs/>
                <w:color w:val="auto"/>
                <w:sz w:val="20"/>
                <w:szCs w:val="20"/>
                <w:rtl/>
              </w:rPr>
              <w:t>تعداد مقاله در نشریات معتبر علمی داخلی و خارجی</w:t>
            </w:r>
          </w:p>
        </w:tc>
        <w:tc>
          <w:tcPr>
            <w:tcW w:w="829" w:type="dxa"/>
            <w:vMerge w:val="restart"/>
            <w:shd w:val="clear" w:color="auto" w:fill="D9D9D9"/>
            <w:textDirection w:val="btLr"/>
          </w:tcPr>
          <w:p w14:paraId="3B218C44" w14:textId="0304B79F" w:rsidR="006C0A9C" w:rsidRPr="006C0A9C" w:rsidRDefault="006C0A9C" w:rsidP="006C0A9C">
            <w:pPr>
              <w:spacing w:after="200"/>
              <w:ind w:left="113" w:right="113"/>
              <w:jc w:val="center"/>
              <w:rPr>
                <w:rFonts w:cs="B Nazanin" w:hint="cs"/>
                <w:b/>
                <w:bCs/>
                <w:color w:val="auto"/>
                <w:sz w:val="20"/>
                <w:szCs w:val="20"/>
                <w:rtl/>
              </w:rPr>
            </w:pPr>
            <w:r w:rsidRPr="006C0A9C">
              <w:rPr>
                <w:rFonts w:cs="B Nazanin" w:hint="cs"/>
                <w:b/>
                <w:bCs/>
                <w:color w:val="auto"/>
                <w:sz w:val="20"/>
                <w:szCs w:val="20"/>
                <w:rtl/>
              </w:rPr>
              <w:t>تعداد نشریاتی که فرد در آن</w:t>
            </w:r>
            <w:r>
              <w:rPr>
                <w:rFonts w:cs="B Nazanin" w:hint="cs"/>
                <w:b/>
                <w:bCs/>
                <w:color w:val="auto"/>
                <w:sz w:val="20"/>
                <w:szCs w:val="20"/>
                <w:rtl/>
              </w:rPr>
              <w:t xml:space="preserve"> </w:t>
            </w:r>
            <w:r w:rsidRPr="006C0A9C">
              <w:rPr>
                <w:rFonts w:cs="B Nazanin" w:hint="cs"/>
                <w:b/>
                <w:bCs/>
                <w:color w:val="auto"/>
                <w:sz w:val="20"/>
                <w:szCs w:val="20"/>
                <w:rtl/>
              </w:rPr>
              <w:t>سردبیر است</w:t>
            </w:r>
          </w:p>
        </w:tc>
      </w:tr>
      <w:tr w:rsidR="006C0A9C" w:rsidRPr="00316584" w14:paraId="15C8457D" w14:textId="110EE86B" w:rsidTr="006C0A9C">
        <w:trPr>
          <w:trHeight w:val="70"/>
          <w:jc w:val="center"/>
        </w:trPr>
        <w:tc>
          <w:tcPr>
            <w:tcW w:w="1185" w:type="dxa"/>
            <w:gridSpan w:val="2"/>
            <w:vMerge/>
            <w:shd w:val="clear" w:color="auto" w:fill="D9D9D9"/>
            <w:vAlign w:val="center"/>
          </w:tcPr>
          <w:p w14:paraId="1998DCDE" w14:textId="77777777" w:rsidR="006C0A9C" w:rsidRPr="006C0A9C" w:rsidRDefault="006C0A9C" w:rsidP="00316584">
            <w:pPr>
              <w:jc w:val="center"/>
              <w:rPr>
                <w:rFonts w:cs="B Nazanin"/>
                <w:b/>
                <w:bCs/>
                <w:color w:val="auto"/>
                <w:sz w:val="20"/>
                <w:szCs w:val="20"/>
                <w:rtl/>
              </w:rPr>
            </w:pPr>
          </w:p>
        </w:tc>
        <w:tc>
          <w:tcPr>
            <w:tcW w:w="899" w:type="dxa"/>
            <w:vMerge/>
            <w:shd w:val="clear" w:color="auto" w:fill="D9D9D9"/>
            <w:vAlign w:val="center"/>
          </w:tcPr>
          <w:p w14:paraId="185DDF55" w14:textId="77777777" w:rsidR="006C0A9C" w:rsidRPr="006C0A9C" w:rsidRDefault="006C0A9C" w:rsidP="00316584">
            <w:pPr>
              <w:jc w:val="center"/>
              <w:rPr>
                <w:rFonts w:cs="B Nazanin"/>
                <w:b/>
                <w:bCs/>
                <w:color w:val="auto"/>
                <w:sz w:val="20"/>
                <w:szCs w:val="20"/>
                <w:rtl/>
              </w:rPr>
            </w:pPr>
          </w:p>
        </w:tc>
        <w:tc>
          <w:tcPr>
            <w:tcW w:w="894" w:type="dxa"/>
            <w:vMerge/>
            <w:shd w:val="clear" w:color="auto" w:fill="D9D9D9"/>
            <w:vAlign w:val="center"/>
          </w:tcPr>
          <w:p w14:paraId="644D7992" w14:textId="77777777" w:rsidR="006C0A9C" w:rsidRPr="006C0A9C" w:rsidRDefault="006C0A9C" w:rsidP="00316584">
            <w:pPr>
              <w:spacing w:after="200"/>
              <w:jc w:val="center"/>
              <w:rPr>
                <w:rFonts w:cs="B Nazanin"/>
                <w:b/>
                <w:bCs/>
                <w:color w:val="auto"/>
                <w:sz w:val="20"/>
                <w:szCs w:val="20"/>
                <w:rtl/>
              </w:rPr>
            </w:pPr>
          </w:p>
        </w:tc>
        <w:tc>
          <w:tcPr>
            <w:tcW w:w="796" w:type="dxa"/>
            <w:vMerge/>
            <w:shd w:val="clear" w:color="auto" w:fill="D9D9D9"/>
            <w:vAlign w:val="center"/>
          </w:tcPr>
          <w:p w14:paraId="0B3DD100" w14:textId="77777777" w:rsidR="006C0A9C" w:rsidRPr="006C0A9C" w:rsidRDefault="006C0A9C" w:rsidP="00316584">
            <w:pPr>
              <w:spacing w:after="200"/>
              <w:jc w:val="center"/>
              <w:rPr>
                <w:rFonts w:cs="B Nazanin"/>
                <w:b/>
                <w:bCs/>
                <w:color w:val="auto"/>
                <w:sz w:val="20"/>
                <w:szCs w:val="20"/>
                <w:rtl/>
              </w:rPr>
            </w:pPr>
          </w:p>
        </w:tc>
        <w:tc>
          <w:tcPr>
            <w:tcW w:w="1379" w:type="dxa"/>
            <w:gridSpan w:val="2"/>
            <w:vMerge/>
            <w:shd w:val="clear" w:color="auto" w:fill="D9D9D9"/>
            <w:vAlign w:val="center"/>
          </w:tcPr>
          <w:p w14:paraId="5D87A33F" w14:textId="77777777" w:rsidR="006C0A9C" w:rsidRPr="006C0A9C" w:rsidRDefault="006C0A9C" w:rsidP="00316584">
            <w:pPr>
              <w:spacing w:after="200"/>
              <w:jc w:val="center"/>
              <w:rPr>
                <w:rFonts w:cs="B Nazanin"/>
                <w:b/>
                <w:bCs/>
                <w:color w:val="auto"/>
                <w:sz w:val="20"/>
                <w:szCs w:val="20"/>
                <w:rtl/>
              </w:rPr>
            </w:pPr>
          </w:p>
        </w:tc>
        <w:tc>
          <w:tcPr>
            <w:tcW w:w="1716" w:type="dxa"/>
            <w:gridSpan w:val="2"/>
            <w:shd w:val="clear" w:color="auto" w:fill="D9D9D9"/>
            <w:vAlign w:val="center"/>
          </w:tcPr>
          <w:p w14:paraId="378E9535" w14:textId="77777777" w:rsidR="006C0A9C" w:rsidRPr="006C0A9C" w:rsidRDefault="006C0A9C" w:rsidP="00316584">
            <w:pPr>
              <w:spacing w:after="200"/>
              <w:jc w:val="center"/>
              <w:rPr>
                <w:rFonts w:cs="B Nazanin"/>
                <w:b/>
                <w:bCs/>
                <w:color w:val="auto"/>
                <w:sz w:val="20"/>
                <w:szCs w:val="20"/>
                <w:rtl/>
              </w:rPr>
            </w:pPr>
            <w:r w:rsidRPr="006C0A9C">
              <w:rPr>
                <w:rFonts w:cs="B Nazanin" w:hint="cs"/>
                <w:b/>
                <w:bCs/>
                <w:color w:val="auto"/>
                <w:sz w:val="20"/>
                <w:szCs w:val="20"/>
                <w:rtl/>
              </w:rPr>
              <w:t>براساس آیین</w:t>
            </w:r>
            <w:r w:rsidRPr="006C0A9C">
              <w:rPr>
                <w:rFonts w:cs="B Nazanin" w:hint="eastAsia"/>
                <w:b/>
                <w:bCs/>
                <w:color w:val="auto"/>
                <w:sz w:val="20"/>
                <w:szCs w:val="20"/>
                <w:rtl/>
              </w:rPr>
              <w:t>‌</w:t>
            </w:r>
            <w:r w:rsidRPr="006C0A9C">
              <w:rPr>
                <w:rFonts w:cs="B Nazanin" w:hint="cs"/>
                <w:b/>
                <w:bCs/>
                <w:color w:val="auto"/>
                <w:sz w:val="20"/>
                <w:szCs w:val="20"/>
                <w:rtl/>
              </w:rPr>
              <w:t>نامه (حداقل)</w:t>
            </w:r>
          </w:p>
        </w:tc>
        <w:tc>
          <w:tcPr>
            <w:tcW w:w="1716" w:type="dxa"/>
            <w:gridSpan w:val="2"/>
            <w:shd w:val="clear" w:color="auto" w:fill="D9D9D9"/>
            <w:vAlign w:val="center"/>
          </w:tcPr>
          <w:p w14:paraId="73FEEC9D" w14:textId="7AABD76E" w:rsidR="006C0A9C" w:rsidRPr="006C0A9C" w:rsidRDefault="006C0A9C" w:rsidP="00316584">
            <w:pPr>
              <w:spacing w:after="200"/>
              <w:jc w:val="center"/>
              <w:rPr>
                <w:rFonts w:cs="B Nazanin"/>
                <w:b/>
                <w:bCs/>
                <w:color w:val="auto"/>
                <w:sz w:val="20"/>
                <w:szCs w:val="20"/>
                <w:rtl/>
              </w:rPr>
            </w:pPr>
            <w:r w:rsidRPr="006C0A9C">
              <w:rPr>
                <w:rFonts w:cs="B Nazanin" w:hint="cs"/>
                <w:b/>
                <w:bCs/>
                <w:color w:val="auto"/>
                <w:sz w:val="20"/>
                <w:szCs w:val="20"/>
                <w:rtl/>
              </w:rPr>
              <w:t>وضع موجود</w:t>
            </w:r>
          </w:p>
        </w:tc>
        <w:tc>
          <w:tcPr>
            <w:tcW w:w="829" w:type="dxa"/>
            <w:vMerge/>
            <w:shd w:val="clear" w:color="auto" w:fill="D9D9D9"/>
          </w:tcPr>
          <w:p w14:paraId="03F710F0" w14:textId="77777777" w:rsidR="006C0A9C" w:rsidRPr="00316584" w:rsidRDefault="006C0A9C" w:rsidP="00316584">
            <w:pPr>
              <w:spacing w:after="200"/>
              <w:jc w:val="center"/>
              <w:rPr>
                <w:rFonts w:cs="B Nazanin" w:hint="cs"/>
                <w:b/>
                <w:bCs/>
                <w:color w:val="auto"/>
                <w:rtl/>
              </w:rPr>
            </w:pPr>
          </w:p>
        </w:tc>
      </w:tr>
      <w:tr w:rsidR="006C0A9C" w:rsidRPr="00316584" w14:paraId="15CAB9C6" w14:textId="38518647" w:rsidTr="006C0A9C">
        <w:trPr>
          <w:trHeight w:val="345"/>
          <w:jc w:val="center"/>
        </w:trPr>
        <w:tc>
          <w:tcPr>
            <w:tcW w:w="1185" w:type="dxa"/>
            <w:gridSpan w:val="2"/>
            <w:vMerge/>
            <w:shd w:val="clear" w:color="auto" w:fill="D9D9D9"/>
            <w:vAlign w:val="center"/>
          </w:tcPr>
          <w:p w14:paraId="3F1E8907" w14:textId="77777777" w:rsidR="006C0A9C" w:rsidRPr="006C0A9C" w:rsidRDefault="006C0A9C" w:rsidP="00316584">
            <w:pPr>
              <w:jc w:val="center"/>
              <w:rPr>
                <w:rFonts w:cs="B Nazanin"/>
                <w:b/>
                <w:bCs/>
                <w:color w:val="auto"/>
                <w:sz w:val="20"/>
                <w:szCs w:val="20"/>
                <w:rtl/>
              </w:rPr>
            </w:pPr>
          </w:p>
        </w:tc>
        <w:tc>
          <w:tcPr>
            <w:tcW w:w="899" w:type="dxa"/>
            <w:vMerge/>
            <w:shd w:val="clear" w:color="auto" w:fill="D9D9D9"/>
            <w:vAlign w:val="center"/>
          </w:tcPr>
          <w:p w14:paraId="117BA95D" w14:textId="77777777" w:rsidR="006C0A9C" w:rsidRPr="006C0A9C" w:rsidRDefault="006C0A9C" w:rsidP="00316584">
            <w:pPr>
              <w:jc w:val="center"/>
              <w:rPr>
                <w:rFonts w:cs="B Nazanin"/>
                <w:b/>
                <w:bCs/>
                <w:color w:val="auto"/>
                <w:sz w:val="20"/>
                <w:szCs w:val="20"/>
                <w:rtl/>
              </w:rPr>
            </w:pPr>
          </w:p>
        </w:tc>
        <w:tc>
          <w:tcPr>
            <w:tcW w:w="894" w:type="dxa"/>
            <w:vMerge/>
            <w:shd w:val="clear" w:color="auto" w:fill="D9D9D9"/>
            <w:vAlign w:val="center"/>
          </w:tcPr>
          <w:p w14:paraId="501D03C4" w14:textId="77777777" w:rsidR="006C0A9C" w:rsidRPr="006C0A9C" w:rsidRDefault="006C0A9C" w:rsidP="00316584">
            <w:pPr>
              <w:jc w:val="center"/>
              <w:rPr>
                <w:rFonts w:cs="B Nazanin"/>
                <w:b/>
                <w:bCs/>
                <w:color w:val="auto"/>
                <w:sz w:val="20"/>
                <w:szCs w:val="20"/>
                <w:rtl/>
              </w:rPr>
            </w:pPr>
          </w:p>
        </w:tc>
        <w:tc>
          <w:tcPr>
            <w:tcW w:w="796" w:type="dxa"/>
            <w:vMerge/>
            <w:shd w:val="clear" w:color="auto" w:fill="D9D9D9"/>
            <w:vAlign w:val="center"/>
          </w:tcPr>
          <w:p w14:paraId="04264BC6" w14:textId="77777777" w:rsidR="006C0A9C" w:rsidRPr="006C0A9C" w:rsidRDefault="006C0A9C" w:rsidP="00316584">
            <w:pPr>
              <w:jc w:val="center"/>
              <w:rPr>
                <w:rFonts w:cs="B Nazanin"/>
                <w:b/>
                <w:bCs/>
                <w:color w:val="auto"/>
                <w:sz w:val="20"/>
                <w:szCs w:val="20"/>
                <w:rtl/>
              </w:rPr>
            </w:pPr>
          </w:p>
        </w:tc>
        <w:tc>
          <w:tcPr>
            <w:tcW w:w="617" w:type="dxa"/>
            <w:shd w:val="clear" w:color="auto" w:fill="D9D9D9"/>
            <w:vAlign w:val="center"/>
          </w:tcPr>
          <w:p w14:paraId="4C35AF0A" w14:textId="77777777" w:rsidR="006C0A9C" w:rsidRPr="006C0A9C" w:rsidRDefault="006C0A9C" w:rsidP="00316584">
            <w:pPr>
              <w:jc w:val="center"/>
              <w:rPr>
                <w:rFonts w:cs="B Nazanin"/>
                <w:b/>
                <w:bCs/>
                <w:color w:val="auto"/>
                <w:sz w:val="20"/>
                <w:szCs w:val="20"/>
                <w:rtl/>
              </w:rPr>
            </w:pPr>
            <w:r w:rsidRPr="006C0A9C">
              <w:rPr>
                <w:rFonts w:cs="B Nazanin" w:hint="cs"/>
                <w:b/>
                <w:bCs/>
                <w:color w:val="auto"/>
                <w:sz w:val="20"/>
                <w:szCs w:val="20"/>
                <w:rtl/>
              </w:rPr>
              <w:t>استاد</w:t>
            </w:r>
          </w:p>
        </w:tc>
        <w:tc>
          <w:tcPr>
            <w:tcW w:w="762" w:type="dxa"/>
            <w:shd w:val="clear" w:color="auto" w:fill="D9D9D9"/>
            <w:vAlign w:val="center"/>
          </w:tcPr>
          <w:p w14:paraId="4288F0BE" w14:textId="77777777" w:rsidR="006C0A9C" w:rsidRPr="006C0A9C" w:rsidRDefault="006C0A9C" w:rsidP="00316584">
            <w:pPr>
              <w:jc w:val="center"/>
              <w:rPr>
                <w:rFonts w:cs="B Nazanin"/>
                <w:b/>
                <w:bCs/>
                <w:color w:val="auto"/>
                <w:sz w:val="20"/>
                <w:szCs w:val="20"/>
                <w:rtl/>
              </w:rPr>
            </w:pPr>
            <w:r w:rsidRPr="006C0A9C">
              <w:rPr>
                <w:rFonts w:cs="B Nazanin" w:hint="cs"/>
                <w:b/>
                <w:bCs/>
                <w:color w:val="auto"/>
                <w:sz w:val="20"/>
                <w:szCs w:val="20"/>
                <w:rtl/>
              </w:rPr>
              <w:t>دانشیار</w:t>
            </w:r>
          </w:p>
        </w:tc>
        <w:tc>
          <w:tcPr>
            <w:tcW w:w="863" w:type="dxa"/>
            <w:shd w:val="clear" w:color="auto" w:fill="D9D9D9"/>
            <w:vAlign w:val="center"/>
          </w:tcPr>
          <w:p w14:paraId="1A888843" w14:textId="77777777" w:rsidR="006C0A9C" w:rsidRPr="006C0A9C" w:rsidRDefault="006C0A9C" w:rsidP="00316584">
            <w:pPr>
              <w:jc w:val="center"/>
              <w:rPr>
                <w:rFonts w:cs="B Nazanin"/>
                <w:b/>
                <w:bCs/>
                <w:color w:val="auto"/>
                <w:sz w:val="20"/>
                <w:szCs w:val="20"/>
                <w:rtl/>
              </w:rPr>
            </w:pPr>
            <w:r w:rsidRPr="006C0A9C">
              <w:rPr>
                <w:rFonts w:cs="B Nazanin" w:hint="cs"/>
                <w:b/>
                <w:bCs/>
                <w:color w:val="auto"/>
                <w:sz w:val="20"/>
                <w:szCs w:val="20"/>
                <w:rtl/>
              </w:rPr>
              <w:t>علوم پایه و مهندسی</w:t>
            </w:r>
          </w:p>
        </w:tc>
        <w:tc>
          <w:tcPr>
            <w:tcW w:w="853" w:type="dxa"/>
            <w:shd w:val="clear" w:color="auto" w:fill="D9D9D9"/>
            <w:vAlign w:val="center"/>
          </w:tcPr>
          <w:p w14:paraId="02E020A6" w14:textId="77777777" w:rsidR="006C0A9C" w:rsidRPr="006C0A9C" w:rsidRDefault="006C0A9C" w:rsidP="00316584">
            <w:pPr>
              <w:jc w:val="center"/>
              <w:rPr>
                <w:rFonts w:cs="B Nazanin"/>
                <w:b/>
                <w:bCs/>
                <w:color w:val="auto"/>
                <w:sz w:val="20"/>
                <w:szCs w:val="20"/>
                <w:rtl/>
              </w:rPr>
            </w:pPr>
            <w:r w:rsidRPr="006C0A9C">
              <w:rPr>
                <w:rFonts w:cs="B Nazanin" w:hint="cs"/>
                <w:b/>
                <w:bCs/>
                <w:color w:val="auto"/>
                <w:sz w:val="20"/>
                <w:szCs w:val="20"/>
                <w:rtl/>
              </w:rPr>
              <w:t>علوم انسانی و اجتماعی</w:t>
            </w:r>
          </w:p>
        </w:tc>
        <w:tc>
          <w:tcPr>
            <w:tcW w:w="863" w:type="dxa"/>
            <w:shd w:val="clear" w:color="auto" w:fill="D9D9D9"/>
            <w:vAlign w:val="center"/>
          </w:tcPr>
          <w:p w14:paraId="6B513D85" w14:textId="77777777" w:rsidR="006C0A9C" w:rsidRPr="006C0A9C" w:rsidRDefault="006C0A9C" w:rsidP="00316584">
            <w:pPr>
              <w:jc w:val="center"/>
              <w:rPr>
                <w:rFonts w:cs="B Nazanin"/>
                <w:b/>
                <w:bCs/>
                <w:color w:val="auto"/>
                <w:sz w:val="20"/>
                <w:szCs w:val="20"/>
                <w:rtl/>
              </w:rPr>
            </w:pPr>
            <w:r w:rsidRPr="006C0A9C">
              <w:rPr>
                <w:rFonts w:cs="B Nazanin" w:hint="cs"/>
                <w:b/>
                <w:bCs/>
                <w:color w:val="auto"/>
                <w:sz w:val="20"/>
                <w:szCs w:val="20"/>
                <w:rtl/>
              </w:rPr>
              <w:t>علوم پایه و مهندسی</w:t>
            </w:r>
          </w:p>
        </w:tc>
        <w:tc>
          <w:tcPr>
            <w:tcW w:w="853" w:type="dxa"/>
            <w:shd w:val="clear" w:color="auto" w:fill="D9D9D9"/>
            <w:vAlign w:val="center"/>
          </w:tcPr>
          <w:p w14:paraId="26B20085" w14:textId="77777777" w:rsidR="006C0A9C" w:rsidRPr="006C0A9C" w:rsidRDefault="006C0A9C" w:rsidP="00316584">
            <w:pPr>
              <w:jc w:val="center"/>
              <w:rPr>
                <w:rFonts w:cs="B Nazanin"/>
                <w:b/>
                <w:bCs/>
                <w:color w:val="auto"/>
                <w:sz w:val="20"/>
                <w:szCs w:val="20"/>
                <w:rtl/>
              </w:rPr>
            </w:pPr>
            <w:r w:rsidRPr="006C0A9C">
              <w:rPr>
                <w:rFonts w:cs="B Nazanin" w:hint="cs"/>
                <w:b/>
                <w:bCs/>
                <w:color w:val="auto"/>
                <w:sz w:val="20"/>
                <w:szCs w:val="20"/>
                <w:rtl/>
              </w:rPr>
              <w:t>علوم انسانی و اجتماعی</w:t>
            </w:r>
          </w:p>
        </w:tc>
        <w:tc>
          <w:tcPr>
            <w:tcW w:w="829" w:type="dxa"/>
            <w:vMerge/>
            <w:shd w:val="clear" w:color="auto" w:fill="D9D9D9"/>
          </w:tcPr>
          <w:p w14:paraId="2A992963" w14:textId="77777777" w:rsidR="006C0A9C" w:rsidRPr="00316584" w:rsidRDefault="006C0A9C" w:rsidP="00316584">
            <w:pPr>
              <w:jc w:val="center"/>
              <w:rPr>
                <w:rFonts w:cs="B Nazanin" w:hint="cs"/>
                <w:b/>
                <w:bCs/>
                <w:color w:val="auto"/>
                <w:rtl/>
              </w:rPr>
            </w:pPr>
          </w:p>
        </w:tc>
      </w:tr>
      <w:tr w:rsidR="006C0A9C" w:rsidRPr="00316584" w14:paraId="58A6D2F9" w14:textId="50D57B67" w:rsidTr="006C0A9C">
        <w:trPr>
          <w:jc w:val="center"/>
        </w:trPr>
        <w:tc>
          <w:tcPr>
            <w:tcW w:w="711" w:type="dxa"/>
            <w:vMerge w:val="restart"/>
            <w:vAlign w:val="center"/>
          </w:tcPr>
          <w:p w14:paraId="1D459109" w14:textId="5325BC0B" w:rsidR="006C0A9C" w:rsidRPr="00316584" w:rsidRDefault="006C0A9C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  <w:r>
              <w:rPr>
                <w:rFonts w:cs="B Nazanin" w:hint="cs"/>
                <w:color w:val="auto"/>
                <w:sz w:val="24"/>
                <w:szCs w:val="24"/>
                <w:rtl/>
              </w:rPr>
              <w:t>سردبیر</w:t>
            </w:r>
          </w:p>
        </w:tc>
        <w:tc>
          <w:tcPr>
            <w:tcW w:w="474" w:type="dxa"/>
            <w:vAlign w:val="center"/>
          </w:tcPr>
          <w:p w14:paraId="10D9D147" w14:textId="77777777" w:rsidR="006C0A9C" w:rsidRPr="00316584" w:rsidRDefault="006C0A9C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  <w:r w:rsidRPr="00316584">
              <w:rPr>
                <w:rFonts w:cs="B Nazanin" w:hint="cs"/>
                <w:color w:val="auto"/>
                <w:sz w:val="24"/>
                <w:szCs w:val="24"/>
                <w:rtl/>
              </w:rPr>
              <w:t>اول</w:t>
            </w:r>
          </w:p>
        </w:tc>
        <w:tc>
          <w:tcPr>
            <w:tcW w:w="899" w:type="dxa"/>
            <w:vAlign w:val="center"/>
          </w:tcPr>
          <w:p w14:paraId="0F3E3D74" w14:textId="77777777" w:rsidR="006C0A9C" w:rsidRPr="00316584" w:rsidRDefault="006C0A9C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94" w:type="dxa"/>
            <w:vAlign w:val="center"/>
          </w:tcPr>
          <w:p w14:paraId="61C84881" w14:textId="77777777" w:rsidR="006C0A9C" w:rsidRPr="00316584" w:rsidRDefault="006C0A9C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796" w:type="dxa"/>
            <w:vAlign w:val="center"/>
          </w:tcPr>
          <w:p w14:paraId="5B9273FF" w14:textId="77777777" w:rsidR="006C0A9C" w:rsidRPr="00316584" w:rsidRDefault="006C0A9C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617" w:type="dxa"/>
            <w:vAlign w:val="center"/>
          </w:tcPr>
          <w:p w14:paraId="1C78F680" w14:textId="77777777" w:rsidR="006C0A9C" w:rsidRPr="00316584" w:rsidRDefault="006C0A9C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762" w:type="dxa"/>
            <w:vAlign w:val="center"/>
          </w:tcPr>
          <w:p w14:paraId="67953F73" w14:textId="77777777" w:rsidR="006C0A9C" w:rsidRPr="00316584" w:rsidRDefault="006C0A9C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63" w:type="dxa"/>
            <w:vAlign w:val="center"/>
          </w:tcPr>
          <w:p w14:paraId="63B00C65" w14:textId="77777777" w:rsidR="006C0A9C" w:rsidRPr="00316584" w:rsidRDefault="006C0A9C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  <w:r w:rsidRPr="00316584">
              <w:rPr>
                <w:rFonts w:cs="B Nazanin" w:hint="cs"/>
                <w:color w:val="auto"/>
                <w:sz w:val="24"/>
                <w:szCs w:val="24"/>
                <w:rtl/>
              </w:rPr>
              <w:t>30</w:t>
            </w:r>
          </w:p>
        </w:tc>
        <w:tc>
          <w:tcPr>
            <w:tcW w:w="853" w:type="dxa"/>
            <w:vAlign w:val="center"/>
          </w:tcPr>
          <w:p w14:paraId="73D874ED" w14:textId="77777777" w:rsidR="006C0A9C" w:rsidRPr="00316584" w:rsidRDefault="006C0A9C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  <w:r w:rsidRPr="00316584">
              <w:rPr>
                <w:rFonts w:cs="B Nazanin" w:hint="cs"/>
                <w:color w:val="auto"/>
                <w:sz w:val="24"/>
                <w:szCs w:val="24"/>
                <w:rtl/>
              </w:rPr>
              <w:t>20</w:t>
            </w:r>
          </w:p>
        </w:tc>
        <w:tc>
          <w:tcPr>
            <w:tcW w:w="863" w:type="dxa"/>
            <w:vAlign w:val="center"/>
          </w:tcPr>
          <w:p w14:paraId="520A9A10" w14:textId="77777777" w:rsidR="006C0A9C" w:rsidRPr="00316584" w:rsidRDefault="006C0A9C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53" w:type="dxa"/>
            <w:vAlign w:val="center"/>
          </w:tcPr>
          <w:p w14:paraId="7BC53C4A" w14:textId="77777777" w:rsidR="006C0A9C" w:rsidRPr="00316584" w:rsidRDefault="006C0A9C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29" w:type="dxa"/>
          </w:tcPr>
          <w:p w14:paraId="28EC005A" w14:textId="77777777" w:rsidR="006C0A9C" w:rsidRPr="00316584" w:rsidRDefault="006C0A9C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</w:tr>
      <w:tr w:rsidR="006C0A9C" w:rsidRPr="00316584" w14:paraId="3105F5A1" w14:textId="00D63FAF" w:rsidTr="006C0A9C">
        <w:trPr>
          <w:jc w:val="center"/>
        </w:trPr>
        <w:tc>
          <w:tcPr>
            <w:tcW w:w="711" w:type="dxa"/>
            <w:vMerge/>
            <w:vAlign w:val="center"/>
          </w:tcPr>
          <w:p w14:paraId="12F89079" w14:textId="77777777" w:rsidR="006C0A9C" w:rsidRPr="00316584" w:rsidRDefault="006C0A9C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474" w:type="dxa"/>
            <w:vAlign w:val="center"/>
          </w:tcPr>
          <w:p w14:paraId="64CB28A7" w14:textId="77777777" w:rsidR="006C0A9C" w:rsidRPr="00316584" w:rsidRDefault="006C0A9C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  <w:r w:rsidRPr="00316584">
              <w:rPr>
                <w:rFonts w:cs="B Nazanin" w:hint="cs"/>
                <w:color w:val="auto"/>
                <w:sz w:val="24"/>
                <w:szCs w:val="24"/>
                <w:rtl/>
              </w:rPr>
              <w:t>دوم</w:t>
            </w:r>
          </w:p>
        </w:tc>
        <w:tc>
          <w:tcPr>
            <w:tcW w:w="899" w:type="dxa"/>
            <w:vAlign w:val="center"/>
          </w:tcPr>
          <w:p w14:paraId="60E37F6F" w14:textId="77777777" w:rsidR="006C0A9C" w:rsidRPr="00316584" w:rsidRDefault="006C0A9C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94" w:type="dxa"/>
            <w:vAlign w:val="center"/>
          </w:tcPr>
          <w:p w14:paraId="129CAD54" w14:textId="77777777" w:rsidR="006C0A9C" w:rsidRPr="00316584" w:rsidRDefault="006C0A9C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796" w:type="dxa"/>
            <w:vAlign w:val="center"/>
          </w:tcPr>
          <w:p w14:paraId="1FB2277D" w14:textId="77777777" w:rsidR="006C0A9C" w:rsidRPr="00316584" w:rsidRDefault="006C0A9C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617" w:type="dxa"/>
            <w:vAlign w:val="center"/>
          </w:tcPr>
          <w:p w14:paraId="10A1B430" w14:textId="77777777" w:rsidR="006C0A9C" w:rsidRPr="00316584" w:rsidRDefault="006C0A9C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762" w:type="dxa"/>
            <w:vAlign w:val="center"/>
          </w:tcPr>
          <w:p w14:paraId="268A5DBF" w14:textId="77777777" w:rsidR="006C0A9C" w:rsidRPr="00316584" w:rsidRDefault="006C0A9C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63" w:type="dxa"/>
            <w:vAlign w:val="center"/>
          </w:tcPr>
          <w:p w14:paraId="253B26BB" w14:textId="77777777" w:rsidR="006C0A9C" w:rsidRPr="00316584" w:rsidRDefault="006C0A9C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  <w:r w:rsidRPr="00316584">
              <w:rPr>
                <w:rFonts w:cs="B Nazanin" w:hint="cs"/>
                <w:color w:val="auto"/>
                <w:sz w:val="24"/>
                <w:szCs w:val="24"/>
                <w:rtl/>
              </w:rPr>
              <w:t>30</w:t>
            </w:r>
          </w:p>
        </w:tc>
        <w:tc>
          <w:tcPr>
            <w:tcW w:w="853" w:type="dxa"/>
            <w:vAlign w:val="center"/>
          </w:tcPr>
          <w:p w14:paraId="69498C34" w14:textId="77777777" w:rsidR="006C0A9C" w:rsidRPr="00316584" w:rsidRDefault="006C0A9C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  <w:r w:rsidRPr="00316584">
              <w:rPr>
                <w:rFonts w:cs="B Nazanin" w:hint="cs"/>
                <w:color w:val="auto"/>
                <w:sz w:val="24"/>
                <w:szCs w:val="24"/>
                <w:rtl/>
              </w:rPr>
              <w:t>20</w:t>
            </w:r>
          </w:p>
        </w:tc>
        <w:tc>
          <w:tcPr>
            <w:tcW w:w="863" w:type="dxa"/>
            <w:vAlign w:val="center"/>
          </w:tcPr>
          <w:p w14:paraId="4594908A" w14:textId="77777777" w:rsidR="006C0A9C" w:rsidRPr="00316584" w:rsidRDefault="006C0A9C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53" w:type="dxa"/>
            <w:vAlign w:val="center"/>
          </w:tcPr>
          <w:p w14:paraId="6F79DC51" w14:textId="77777777" w:rsidR="006C0A9C" w:rsidRPr="00316584" w:rsidRDefault="006C0A9C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29" w:type="dxa"/>
          </w:tcPr>
          <w:p w14:paraId="3655DEE3" w14:textId="77777777" w:rsidR="006C0A9C" w:rsidRPr="00316584" w:rsidRDefault="006C0A9C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</w:tr>
    </w:tbl>
    <w:p w14:paraId="3081ADAE" w14:textId="2F275CE3" w:rsidR="00C7033E" w:rsidRPr="00A14D61" w:rsidRDefault="00C7033E" w:rsidP="00316584">
      <w:pPr>
        <w:spacing w:after="0" w:line="240" w:lineRule="auto"/>
        <w:ind w:right="-13"/>
        <w:jc w:val="both"/>
        <w:rPr>
          <w:rFonts w:cs="B Zar"/>
          <w:sz w:val="26"/>
          <w:szCs w:val="26"/>
        </w:rPr>
      </w:pPr>
    </w:p>
    <w:p w14:paraId="26999B11" w14:textId="4D2F787A" w:rsidR="00532375" w:rsidRDefault="00BD321B" w:rsidP="00532375">
      <w:pPr>
        <w:spacing w:after="0" w:line="240" w:lineRule="auto"/>
        <w:ind w:right="314"/>
        <w:jc w:val="both"/>
        <w:rPr>
          <w:rFonts w:ascii="Nazanin" w:eastAsia="Nazanin" w:hAnsi="Nazanin" w:cs="B Zar"/>
          <w:b/>
          <w:bCs/>
          <w:sz w:val="26"/>
          <w:szCs w:val="26"/>
          <w:rtl/>
        </w:rPr>
      </w:pPr>
      <w:r>
        <w:rPr>
          <w:rFonts w:ascii="Nazanin" w:eastAsia="Nazanin" w:hAnsi="Nazanin" w:cs="B Zar" w:hint="cs"/>
          <w:b/>
          <w:bCs/>
          <w:sz w:val="26"/>
          <w:szCs w:val="26"/>
          <w:rtl/>
        </w:rPr>
        <w:t xml:space="preserve">8. </w:t>
      </w:r>
      <w:r w:rsidR="00DC10D1" w:rsidRPr="00A14D61">
        <w:rPr>
          <w:rFonts w:ascii="Nazanin" w:eastAsia="Nazanin" w:hAnsi="Nazanin" w:cs="B Zar"/>
          <w:b/>
          <w:bCs/>
          <w:sz w:val="26"/>
          <w:szCs w:val="26"/>
          <w:rtl/>
        </w:rPr>
        <w:t>مشخصات گروه دبیران</w:t>
      </w:r>
    </w:p>
    <w:p w14:paraId="185AFCBA" w14:textId="77777777" w:rsidR="00703261" w:rsidRPr="00D375D6" w:rsidRDefault="00703261" w:rsidP="00703261">
      <w:pPr>
        <w:spacing w:after="0" w:line="240" w:lineRule="auto"/>
        <w:ind w:right="-11"/>
        <w:contextualSpacing/>
        <w:jc w:val="both"/>
        <w:rPr>
          <w:rFonts w:ascii="Nazanin" w:eastAsia="Nazanin" w:hAnsi="Nazanin" w:cs="B Zar"/>
          <w:spacing w:val="-6"/>
          <w:sz w:val="26"/>
          <w:szCs w:val="26"/>
          <w:rtl/>
        </w:rPr>
      </w:pPr>
      <w:r w:rsidRPr="006F4E45">
        <w:rPr>
          <w:rFonts w:ascii="Nazanin" w:eastAsia="Nazanin" w:hAnsi="Nazanin" w:cs="B Zar"/>
          <w:spacing w:val="-6"/>
          <w:sz w:val="26"/>
          <w:szCs w:val="26"/>
          <w:rtl/>
        </w:rPr>
        <w:t>در انتخاب گروه دب</w:t>
      </w:r>
      <w:r w:rsidRPr="006F4E45">
        <w:rPr>
          <w:rFonts w:ascii="Nazanin" w:eastAsia="Nazanin" w:hAnsi="Nazanin" w:cs="B Zar" w:hint="cs"/>
          <w:spacing w:val="-6"/>
          <w:sz w:val="26"/>
          <w:szCs w:val="26"/>
          <w:rtl/>
        </w:rPr>
        <w:t>ی</w:t>
      </w:r>
      <w:r w:rsidRPr="006F4E45">
        <w:rPr>
          <w:rFonts w:ascii="Nazanin" w:eastAsia="Nazanin" w:hAnsi="Nazanin" w:cs="B Zar" w:hint="eastAsia"/>
          <w:spacing w:val="-6"/>
          <w:sz w:val="26"/>
          <w:szCs w:val="26"/>
          <w:rtl/>
        </w:rPr>
        <w:t>ران</w:t>
      </w:r>
      <w:r>
        <w:rPr>
          <w:rFonts w:ascii="Nazanin" w:eastAsia="Nazanin" w:hAnsi="Nazanin" w:cs="B Zar" w:hint="cs"/>
          <w:spacing w:val="-6"/>
          <w:sz w:val="26"/>
          <w:szCs w:val="26"/>
          <w:rtl/>
        </w:rPr>
        <w:t xml:space="preserve"> </w:t>
      </w:r>
      <w:r>
        <w:rPr>
          <w:rFonts w:ascii="Nazanin" w:eastAsia="Nazanin" w:hAnsi="Nazanin" w:cs="B Zar" w:hint="cs"/>
          <w:sz w:val="26"/>
          <w:szCs w:val="26"/>
          <w:rtl/>
        </w:rPr>
        <w:t>(اعضای هیئت تحریریه)</w:t>
      </w:r>
      <w:r w:rsidRPr="00C7033E">
        <w:rPr>
          <w:rFonts w:ascii="Nazanin" w:eastAsia="Nazanin" w:hAnsi="Nazanin" w:cs="B Zar"/>
          <w:sz w:val="26"/>
          <w:szCs w:val="26"/>
          <w:rtl/>
        </w:rPr>
        <w:t xml:space="preserve"> </w:t>
      </w:r>
      <w:r w:rsidRPr="006F4E45">
        <w:rPr>
          <w:rFonts w:ascii="Nazanin" w:eastAsia="Nazanin" w:hAnsi="Nazanin" w:cs="B Zar"/>
          <w:spacing w:val="-6"/>
          <w:sz w:val="26"/>
          <w:szCs w:val="26"/>
          <w:rtl/>
        </w:rPr>
        <w:t xml:space="preserve"> به توز</w:t>
      </w:r>
      <w:r w:rsidRPr="006F4E45">
        <w:rPr>
          <w:rFonts w:ascii="Nazanin" w:eastAsia="Nazanin" w:hAnsi="Nazanin" w:cs="B Zar" w:hint="cs"/>
          <w:spacing w:val="-6"/>
          <w:sz w:val="26"/>
          <w:szCs w:val="26"/>
          <w:rtl/>
        </w:rPr>
        <w:t>ی</w:t>
      </w:r>
      <w:r w:rsidRPr="006F4E45">
        <w:rPr>
          <w:rFonts w:ascii="Nazanin" w:eastAsia="Nazanin" w:hAnsi="Nazanin" w:cs="B Zar" w:hint="eastAsia"/>
          <w:spacing w:val="-6"/>
          <w:sz w:val="26"/>
          <w:szCs w:val="26"/>
          <w:rtl/>
        </w:rPr>
        <w:t>ع</w:t>
      </w:r>
      <w:r w:rsidRPr="006F4E45">
        <w:rPr>
          <w:rFonts w:ascii="Nazanin" w:eastAsia="Nazanin" w:hAnsi="Nazanin" w:cs="B Zar"/>
          <w:spacing w:val="-6"/>
          <w:sz w:val="26"/>
          <w:szCs w:val="26"/>
          <w:rtl/>
        </w:rPr>
        <w:t xml:space="preserve"> جغراف</w:t>
      </w:r>
      <w:r w:rsidRPr="006F4E45">
        <w:rPr>
          <w:rFonts w:ascii="Nazanin" w:eastAsia="Nazanin" w:hAnsi="Nazanin" w:cs="B Zar" w:hint="cs"/>
          <w:spacing w:val="-6"/>
          <w:sz w:val="26"/>
          <w:szCs w:val="26"/>
          <w:rtl/>
        </w:rPr>
        <w:t>ی</w:t>
      </w:r>
      <w:r w:rsidRPr="006F4E45">
        <w:rPr>
          <w:rFonts w:ascii="Nazanin" w:eastAsia="Nazanin" w:hAnsi="Nazanin" w:cs="B Zar" w:hint="eastAsia"/>
          <w:spacing w:val="-6"/>
          <w:sz w:val="26"/>
          <w:szCs w:val="26"/>
          <w:rtl/>
        </w:rPr>
        <w:t>ا</w:t>
      </w:r>
      <w:r w:rsidRPr="006F4E45">
        <w:rPr>
          <w:rFonts w:ascii="Nazanin" w:eastAsia="Nazanin" w:hAnsi="Nazanin" w:cs="B Zar" w:hint="cs"/>
          <w:spacing w:val="-6"/>
          <w:sz w:val="26"/>
          <w:szCs w:val="26"/>
          <w:rtl/>
        </w:rPr>
        <w:t>یی</w:t>
      </w:r>
      <w:r w:rsidRPr="006F4E45">
        <w:rPr>
          <w:rFonts w:ascii="Nazanin" w:eastAsia="Nazanin" w:hAnsi="Nazanin" w:cs="B Zar"/>
          <w:spacing w:val="-6"/>
          <w:sz w:val="26"/>
          <w:szCs w:val="26"/>
          <w:rtl/>
        </w:rPr>
        <w:t xml:space="preserve"> مل</w:t>
      </w:r>
      <w:r w:rsidRPr="006F4E45">
        <w:rPr>
          <w:rFonts w:ascii="Nazanin" w:eastAsia="Nazanin" w:hAnsi="Nazanin" w:cs="B Zar" w:hint="cs"/>
          <w:spacing w:val="-6"/>
          <w:sz w:val="26"/>
          <w:szCs w:val="26"/>
          <w:rtl/>
        </w:rPr>
        <w:t>ی</w:t>
      </w:r>
      <w:r w:rsidRPr="006F4E45">
        <w:rPr>
          <w:rFonts w:ascii="Nazanin" w:eastAsia="Nazanin" w:hAnsi="Nazanin" w:cs="B Zar"/>
          <w:spacing w:val="-6"/>
          <w:sz w:val="26"/>
          <w:szCs w:val="26"/>
          <w:rtl/>
        </w:rPr>
        <w:t xml:space="preserve"> و ب</w:t>
      </w:r>
      <w:r w:rsidRPr="006F4E45">
        <w:rPr>
          <w:rFonts w:ascii="Nazanin" w:eastAsia="Nazanin" w:hAnsi="Nazanin" w:cs="B Zar" w:hint="cs"/>
          <w:spacing w:val="-6"/>
          <w:sz w:val="26"/>
          <w:szCs w:val="26"/>
          <w:rtl/>
        </w:rPr>
        <w:t>ی</w:t>
      </w:r>
      <w:r w:rsidRPr="006F4E45">
        <w:rPr>
          <w:rFonts w:ascii="Nazanin" w:eastAsia="Nazanin" w:hAnsi="Nazanin" w:cs="B Zar" w:hint="eastAsia"/>
          <w:spacing w:val="-6"/>
          <w:sz w:val="26"/>
          <w:szCs w:val="26"/>
          <w:rtl/>
        </w:rPr>
        <w:t>ن</w:t>
      </w:r>
      <w:r w:rsidRPr="006F4E45">
        <w:rPr>
          <w:rFonts w:ascii="Nazanin" w:eastAsia="Nazanin" w:hAnsi="Nazanin" w:cs="B Zar"/>
          <w:spacing w:val="-6"/>
          <w:sz w:val="26"/>
          <w:szCs w:val="26"/>
          <w:rtl/>
        </w:rPr>
        <w:t xml:space="preserve"> الملل</w:t>
      </w:r>
      <w:r w:rsidRPr="006F4E45">
        <w:rPr>
          <w:rFonts w:ascii="Nazanin" w:eastAsia="Nazanin" w:hAnsi="Nazanin" w:cs="B Zar" w:hint="cs"/>
          <w:spacing w:val="-6"/>
          <w:sz w:val="26"/>
          <w:szCs w:val="26"/>
          <w:rtl/>
        </w:rPr>
        <w:t>ی</w:t>
      </w:r>
      <w:r w:rsidRPr="006F4E45">
        <w:rPr>
          <w:rFonts w:ascii="Nazanin" w:eastAsia="Nazanin" w:hAnsi="Nazanin" w:cs="B Zar"/>
          <w:spacing w:val="-6"/>
          <w:sz w:val="26"/>
          <w:szCs w:val="26"/>
          <w:rtl/>
        </w:rPr>
        <w:t xml:space="preserve"> توجه شود. توص</w:t>
      </w:r>
      <w:r w:rsidRPr="006F4E45">
        <w:rPr>
          <w:rFonts w:ascii="Nazanin" w:eastAsia="Nazanin" w:hAnsi="Nazanin" w:cs="B Zar" w:hint="cs"/>
          <w:spacing w:val="-6"/>
          <w:sz w:val="26"/>
          <w:szCs w:val="26"/>
          <w:rtl/>
        </w:rPr>
        <w:t>ی</w:t>
      </w:r>
      <w:r w:rsidRPr="006F4E45">
        <w:rPr>
          <w:rFonts w:ascii="Nazanin" w:eastAsia="Nazanin" w:hAnsi="Nazanin" w:cs="B Zar" w:hint="eastAsia"/>
          <w:spacing w:val="-6"/>
          <w:sz w:val="26"/>
          <w:szCs w:val="26"/>
          <w:rtl/>
        </w:rPr>
        <w:t>ه</w:t>
      </w:r>
      <w:r w:rsidRPr="006F4E45">
        <w:rPr>
          <w:rFonts w:ascii="Nazanin" w:eastAsia="Nazanin" w:hAnsi="Nazanin" w:cs="B Zar"/>
          <w:spacing w:val="-6"/>
          <w:sz w:val="26"/>
          <w:szCs w:val="26"/>
          <w:rtl/>
        </w:rPr>
        <w:t xml:space="preserve"> م</w:t>
      </w:r>
      <w:r w:rsidRPr="006F4E45">
        <w:rPr>
          <w:rFonts w:ascii="Nazanin" w:eastAsia="Nazanin" w:hAnsi="Nazanin" w:cs="B Zar" w:hint="cs"/>
          <w:spacing w:val="-6"/>
          <w:sz w:val="26"/>
          <w:szCs w:val="26"/>
          <w:rtl/>
        </w:rPr>
        <w:t>ی</w:t>
      </w:r>
      <w:r w:rsidRPr="006F4E45">
        <w:rPr>
          <w:rFonts w:ascii="Nazanin" w:eastAsia="Nazanin" w:hAnsi="Nazanin" w:cs="B Zar"/>
          <w:spacing w:val="-6"/>
          <w:sz w:val="26"/>
          <w:szCs w:val="26"/>
          <w:rtl/>
        </w:rPr>
        <w:t xml:space="preserve"> شود از ظرف</w:t>
      </w:r>
      <w:r w:rsidRPr="006F4E45">
        <w:rPr>
          <w:rFonts w:ascii="Nazanin" w:eastAsia="Nazanin" w:hAnsi="Nazanin" w:cs="B Zar" w:hint="cs"/>
          <w:spacing w:val="-6"/>
          <w:sz w:val="26"/>
          <w:szCs w:val="26"/>
          <w:rtl/>
        </w:rPr>
        <w:t>ی</w:t>
      </w:r>
      <w:r w:rsidRPr="006F4E45">
        <w:rPr>
          <w:rFonts w:ascii="Nazanin" w:eastAsia="Nazanin" w:hAnsi="Nazanin" w:cs="B Zar" w:hint="eastAsia"/>
          <w:spacing w:val="-6"/>
          <w:sz w:val="26"/>
          <w:szCs w:val="26"/>
          <w:rtl/>
        </w:rPr>
        <w:t>ت</w:t>
      </w:r>
      <w:r w:rsidRPr="006F4E45">
        <w:rPr>
          <w:rFonts w:ascii="Nazanin" w:eastAsia="Nazanin" w:hAnsi="Nazanin" w:cs="B Zar"/>
          <w:spacing w:val="-6"/>
          <w:sz w:val="26"/>
          <w:szCs w:val="26"/>
          <w:rtl/>
        </w:rPr>
        <w:t xml:space="preserve"> دانشمندان ب</w:t>
      </w:r>
      <w:r w:rsidRPr="006F4E45">
        <w:rPr>
          <w:rFonts w:ascii="Nazanin" w:eastAsia="Nazanin" w:hAnsi="Nazanin" w:cs="B Zar" w:hint="cs"/>
          <w:spacing w:val="-6"/>
          <w:sz w:val="26"/>
          <w:szCs w:val="26"/>
          <w:rtl/>
        </w:rPr>
        <w:t>ی</w:t>
      </w:r>
      <w:r w:rsidRPr="006F4E45">
        <w:rPr>
          <w:rFonts w:ascii="Nazanin" w:eastAsia="Nazanin" w:hAnsi="Nazanin" w:cs="B Zar" w:hint="eastAsia"/>
          <w:spacing w:val="-6"/>
          <w:sz w:val="26"/>
          <w:szCs w:val="26"/>
          <w:rtl/>
        </w:rPr>
        <w:t>ن</w:t>
      </w:r>
      <w:r w:rsidRPr="006F4E45">
        <w:rPr>
          <w:rFonts w:ascii="Nazanin" w:eastAsia="Nazanin" w:hAnsi="Nazanin" w:cs="B Zar"/>
          <w:spacing w:val="-6"/>
          <w:sz w:val="26"/>
          <w:szCs w:val="26"/>
          <w:rtl/>
        </w:rPr>
        <w:t xml:space="preserve"> الملل</w:t>
      </w:r>
      <w:r w:rsidRPr="006F4E45">
        <w:rPr>
          <w:rFonts w:ascii="Nazanin" w:eastAsia="Nazanin" w:hAnsi="Nazanin" w:cs="B Zar" w:hint="cs"/>
          <w:spacing w:val="-6"/>
          <w:sz w:val="26"/>
          <w:szCs w:val="26"/>
          <w:rtl/>
        </w:rPr>
        <w:t>ی</w:t>
      </w:r>
      <w:r w:rsidRPr="006F4E45">
        <w:rPr>
          <w:rFonts w:ascii="Nazanin" w:eastAsia="Nazanin" w:hAnsi="Nazanin" w:cs="B Zar"/>
          <w:spacing w:val="-6"/>
          <w:sz w:val="26"/>
          <w:szCs w:val="26"/>
          <w:rtl/>
        </w:rPr>
        <w:t xml:space="preserve"> استفاده گردد. </w:t>
      </w:r>
      <w:r w:rsidRPr="00C7033E">
        <w:rPr>
          <w:rFonts w:ascii="Nazanin" w:eastAsia="Nazanin" w:hAnsi="Nazanin" w:cs="B Zar"/>
          <w:sz w:val="26"/>
          <w:szCs w:val="26"/>
          <w:rtl/>
        </w:rPr>
        <w:t xml:space="preserve">در معرفی </w:t>
      </w:r>
      <w:r>
        <w:rPr>
          <w:rFonts w:ascii="Nazanin" w:eastAsia="Nazanin" w:hAnsi="Nazanin" w:cs="B Zar" w:hint="cs"/>
          <w:sz w:val="26"/>
          <w:szCs w:val="26"/>
          <w:rtl/>
        </w:rPr>
        <w:t xml:space="preserve">دبیران </w:t>
      </w:r>
      <w:r w:rsidRPr="00C7033E">
        <w:rPr>
          <w:rFonts w:ascii="Nazanin" w:eastAsia="Nazanin" w:hAnsi="Nazanin" w:cs="B Zar"/>
          <w:sz w:val="26"/>
          <w:szCs w:val="26"/>
          <w:rtl/>
        </w:rPr>
        <w:t xml:space="preserve">نشریه، به شرایط </w:t>
      </w:r>
      <w:r>
        <w:rPr>
          <w:rFonts w:ascii="Nazanin" w:eastAsia="Nazanin" w:hAnsi="Nazanin" w:cs="B Zar" w:hint="cs"/>
          <w:sz w:val="26"/>
          <w:szCs w:val="26"/>
          <w:rtl/>
        </w:rPr>
        <w:t xml:space="preserve">مندرج در بند پ </w:t>
      </w:r>
      <w:r w:rsidRPr="00C7033E">
        <w:rPr>
          <w:rFonts w:ascii="Nazanin" w:eastAsia="Nazanin" w:hAnsi="Nazanin" w:cs="B Zar"/>
          <w:sz w:val="26"/>
          <w:szCs w:val="26"/>
          <w:rtl/>
        </w:rPr>
        <w:t>ماده 9 «آیین‌نامه اجرایی مجلات علمی دانشگاه خوارزمی» توجه شود.</w:t>
      </w:r>
      <w:r>
        <w:rPr>
          <w:rFonts w:ascii="Nazanin" w:eastAsia="Nazanin" w:hAnsi="Nazanin" w:cs="B Zar" w:hint="cs"/>
          <w:sz w:val="26"/>
          <w:szCs w:val="26"/>
          <w:rtl/>
          <w:lang w:bidi="fa-IR"/>
        </w:rPr>
        <w:t xml:space="preserve"> براین</w:t>
      </w:r>
      <w:r>
        <w:rPr>
          <w:rFonts w:ascii="Arial" w:eastAsia="Nazanin" w:hAnsi="Arial" w:cs="Arial" w:hint="cs"/>
          <w:sz w:val="26"/>
          <w:szCs w:val="26"/>
          <w:rtl/>
          <w:lang w:bidi="fa-IR"/>
        </w:rPr>
        <w:t>‌</w:t>
      </w:r>
      <w:r>
        <w:rPr>
          <w:rFonts w:ascii="Nazanin" w:eastAsia="Nazanin" w:hAnsi="Nazanin" w:cs="B Zar" w:hint="cs"/>
          <w:sz w:val="26"/>
          <w:szCs w:val="26"/>
          <w:rtl/>
          <w:lang w:bidi="fa-IR"/>
        </w:rPr>
        <w:t xml:space="preserve">اساس، </w:t>
      </w:r>
      <w:r w:rsidRPr="00285984">
        <w:rPr>
          <w:rFonts w:ascii="Nazanin" w:eastAsia="Nazanin" w:hAnsi="Nazanin" w:cs="B Zar"/>
          <w:sz w:val="26"/>
          <w:szCs w:val="26"/>
          <w:rtl/>
          <w:lang w:bidi="fa-IR"/>
        </w:rPr>
        <w:t>تعداد اعضاي هيئت‌ تحريريه حداقل هفت نفر با مرتبه علمي استاد (حداقل شصت درصد اعضا) و دانشيار در رشته تخصصي مربوط به موضوع نشر</w:t>
      </w:r>
      <w:r w:rsidRPr="00285984">
        <w:rPr>
          <w:rFonts w:ascii="Nazanin" w:eastAsia="Nazanin" w:hAnsi="Nazanin" w:cs="B Zar" w:hint="cs"/>
          <w:sz w:val="26"/>
          <w:szCs w:val="26"/>
          <w:rtl/>
          <w:lang w:bidi="fa-IR"/>
        </w:rPr>
        <w:t>ی</w:t>
      </w:r>
      <w:r w:rsidRPr="00285984">
        <w:rPr>
          <w:rFonts w:ascii="Nazanin" w:eastAsia="Nazanin" w:hAnsi="Nazanin" w:cs="B Zar" w:hint="eastAsia"/>
          <w:sz w:val="26"/>
          <w:szCs w:val="26"/>
          <w:rtl/>
          <w:lang w:bidi="fa-IR"/>
        </w:rPr>
        <w:t>ه</w:t>
      </w:r>
      <w:r w:rsidRPr="00285984">
        <w:rPr>
          <w:rFonts w:ascii="Nazanin" w:eastAsia="Nazanin" w:hAnsi="Nazanin" w:cs="B Zar"/>
          <w:sz w:val="26"/>
          <w:szCs w:val="26"/>
          <w:rtl/>
          <w:lang w:bidi="fa-IR"/>
        </w:rPr>
        <w:t xml:space="preserve"> است. حداقل سه نفر از اعضاي هيئت تحريريه بايد عضو هيئت علمي فعال دانشگاه و مابق</w:t>
      </w:r>
      <w:r w:rsidRPr="00285984">
        <w:rPr>
          <w:rFonts w:ascii="Nazanin" w:eastAsia="Nazanin" w:hAnsi="Nazanin" w:cs="B Zar" w:hint="cs"/>
          <w:sz w:val="26"/>
          <w:szCs w:val="26"/>
          <w:rtl/>
          <w:lang w:bidi="fa-IR"/>
        </w:rPr>
        <w:t>ی</w:t>
      </w:r>
      <w:r w:rsidRPr="00285984">
        <w:rPr>
          <w:rFonts w:ascii="Nazanin" w:eastAsia="Nazanin" w:hAnsi="Nazanin" w:cs="B Zar"/>
          <w:sz w:val="26"/>
          <w:szCs w:val="26"/>
          <w:rtl/>
          <w:lang w:bidi="fa-IR"/>
        </w:rPr>
        <w:t xml:space="preserve"> </w:t>
      </w:r>
      <w:r>
        <w:rPr>
          <w:rFonts w:ascii="Nazanin" w:eastAsia="Nazanin" w:hAnsi="Nazanin" w:cs="B Zar" w:hint="cs"/>
          <w:sz w:val="26"/>
          <w:szCs w:val="26"/>
          <w:rtl/>
          <w:lang w:bidi="fa-IR"/>
        </w:rPr>
        <w:t xml:space="preserve">یا 50% </w:t>
      </w:r>
      <w:r w:rsidRPr="00285984">
        <w:rPr>
          <w:rFonts w:ascii="Nazanin" w:eastAsia="Nazanin" w:hAnsi="Nazanin" w:cs="B Zar"/>
          <w:sz w:val="26"/>
          <w:szCs w:val="26"/>
          <w:rtl/>
          <w:lang w:bidi="fa-IR"/>
        </w:rPr>
        <w:t>اعضا بايد از اعضاي هيئت علمي سا</w:t>
      </w:r>
      <w:r w:rsidRPr="00285984">
        <w:rPr>
          <w:rFonts w:ascii="Nazanin" w:eastAsia="Nazanin" w:hAnsi="Nazanin" w:cs="B Zar" w:hint="cs"/>
          <w:sz w:val="26"/>
          <w:szCs w:val="26"/>
          <w:rtl/>
          <w:lang w:bidi="fa-IR"/>
        </w:rPr>
        <w:t>ی</w:t>
      </w:r>
      <w:r w:rsidRPr="00285984">
        <w:rPr>
          <w:rFonts w:ascii="Nazanin" w:eastAsia="Nazanin" w:hAnsi="Nazanin" w:cs="B Zar" w:hint="eastAsia"/>
          <w:sz w:val="26"/>
          <w:szCs w:val="26"/>
          <w:rtl/>
          <w:lang w:bidi="fa-IR"/>
        </w:rPr>
        <w:t>ر</w:t>
      </w:r>
      <w:r w:rsidRPr="00285984">
        <w:rPr>
          <w:rFonts w:ascii="Nazanin" w:eastAsia="Nazanin" w:hAnsi="Nazanin" w:cs="B Zar"/>
          <w:sz w:val="26"/>
          <w:szCs w:val="26"/>
          <w:rtl/>
          <w:lang w:bidi="fa-IR"/>
        </w:rPr>
        <w:t xml:space="preserve"> دانشگاه‌ها باشن</w:t>
      </w:r>
      <w:r w:rsidRPr="00285984">
        <w:rPr>
          <w:rFonts w:ascii="Nazanin" w:eastAsia="Nazanin" w:hAnsi="Nazanin" w:cs="B Zar" w:hint="eastAsia"/>
          <w:sz w:val="26"/>
          <w:szCs w:val="26"/>
          <w:rtl/>
          <w:lang w:bidi="fa-IR"/>
        </w:rPr>
        <w:t>د</w:t>
      </w:r>
      <w:r w:rsidRPr="00285984">
        <w:rPr>
          <w:rFonts w:ascii="Nazanin" w:eastAsia="Nazanin" w:hAnsi="Nazanin" w:cs="B Zar"/>
          <w:sz w:val="26"/>
          <w:szCs w:val="26"/>
          <w:rtl/>
          <w:lang w:bidi="fa-IR"/>
        </w:rPr>
        <w:t>. در نشر</w:t>
      </w:r>
      <w:r w:rsidRPr="00285984">
        <w:rPr>
          <w:rFonts w:ascii="Nazanin" w:eastAsia="Nazanin" w:hAnsi="Nazanin" w:cs="B Zar" w:hint="cs"/>
          <w:sz w:val="26"/>
          <w:szCs w:val="26"/>
          <w:rtl/>
          <w:lang w:bidi="fa-IR"/>
        </w:rPr>
        <w:t>ی</w:t>
      </w:r>
      <w:r w:rsidRPr="00285984">
        <w:rPr>
          <w:rFonts w:ascii="Nazanin" w:eastAsia="Nazanin" w:hAnsi="Nazanin" w:cs="B Zar" w:hint="eastAsia"/>
          <w:sz w:val="26"/>
          <w:szCs w:val="26"/>
          <w:rtl/>
          <w:lang w:bidi="fa-IR"/>
        </w:rPr>
        <w:t>ات</w:t>
      </w:r>
      <w:r w:rsidRPr="00285984">
        <w:rPr>
          <w:rFonts w:ascii="Nazanin" w:eastAsia="Nazanin" w:hAnsi="Nazanin" w:cs="B Zar" w:hint="cs"/>
          <w:sz w:val="26"/>
          <w:szCs w:val="26"/>
          <w:rtl/>
          <w:lang w:bidi="fa-IR"/>
        </w:rPr>
        <w:t>ی</w:t>
      </w:r>
      <w:r w:rsidRPr="00285984">
        <w:rPr>
          <w:rFonts w:ascii="Nazanin" w:eastAsia="Nazanin" w:hAnsi="Nazanin" w:cs="B Zar"/>
          <w:sz w:val="26"/>
          <w:szCs w:val="26"/>
          <w:rtl/>
          <w:lang w:bidi="fa-IR"/>
        </w:rPr>
        <w:t xml:space="preserve"> که به زبان‌ها</w:t>
      </w:r>
      <w:r w:rsidRPr="00285984">
        <w:rPr>
          <w:rFonts w:ascii="Nazanin" w:eastAsia="Nazanin" w:hAnsi="Nazanin" w:cs="B Zar" w:hint="cs"/>
          <w:sz w:val="26"/>
          <w:szCs w:val="26"/>
          <w:rtl/>
          <w:lang w:bidi="fa-IR"/>
        </w:rPr>
        <w:t>ی</w:t>
      </w:r>
      <w:r w:rsidRPr="00285984">
        <w:rPr>
          <w:rFonts w:ascii="Nazanin" w:eastAsia="Nazanin" w:hAnsi="Nazanin" w:cs="B Zar"/>
          <w:sz w:val="26"/>
          <w:szCs w:val="26"/>
          <w:rtl/>
          <w:lang w:bidi="fa-IR"/>
        </w:rPr>
        <w:t xml:space="preserve"> د</w:t>
      </w:r>
      <w:r w:rsidRPr="00285984">
        <w:rPr>
          <w:rFonts w:ascii="Nazanin" w:eastAsia="Nazanin" w:hAnsi="Nazanin" w:cs="B Zar" w:hint="cs"/>
          <w:sz w:val="26"/>
          <w:szCs w:val="26"/>
          <w:rtl/>
          <w:lang w:bidi="fa-IR"/>
        </w:rPr>
        <w:t>ی</w:t>
      </w:r>
      <w:r w:rsidRPr="00285984">
        <w:rPr>
          <w:rFonts w:ascii="Nazanin" w:eastAsia="Nazanin" w:hAnsi="Nazanin" w:cs="B Zar" w:hint="eastAsia"/>
          <w:sz w:val="26"/>
          <w:szCs w:val="26"/>
          <w:rtl/>
          <w:lang w:bidi="fa-IR"/>
        </w:rPr>
        <w:t>گر</w:t>
      </w:r>
      <w:r w:rsidRPr="00285984">
        <w:rPr>
          <w:rFonts w:ascii="Nazanin" w:eastAsia="Nazanin" w:hAnsi="Nazanin" w:cs="B Zar"/>
          <w:sz w:val="26"/>
          <w:szCs w:val="26"/>
          <w:rtl/>
          <w:lang w:bidi="fa-IR"/>
        </w:rPr>
        <w:t xml:space="preserve"> منتشر م</w:t>
      </w:r>
      <w:r w:rsidRPr="00285984">
        <w:rPr>
          <w:rFonts w:ascii="Nazanin" w:eastAsia="Nazanin" w:hAnsi="Nazanin" w:cs="B Zar" w:hint="cs"/>
          <w:sz w:val="26"/>
          <w:szCs w:val="26"/>
          <w:rtl/>
          <w:lang w:bidi="fa-IR"/>
        </w:rPr>
        <w:t>ی‌</w:t>
      </w:r>
      <w:r w:rsidRPr="00285984">
        <w:rPr>
          <w:rFonts w:ascii="Nazanin" w:eastAsia="Nazanin" w:hAnsi="Nazanin" w:cs="B Zar" w:hint="eastAsia"/>
          <w:sz w:val="26"/>
          <w:szCs w:val="26"/>
          <w:rtl/>
          <w:lang w:bidi="fa-IR"/>
        </w:rPr>
        <w:t>شوند،</w:t>
      </w:r>
      <w:r w:rsidRPr="00285984">
        <w:rPr>
          <w:rFonts w:ascii="Nazanin" w:eastAsia="Nazanin" w:hAnsi="Nazanin" w:cs="B Zar"/>
          <w:sz w:val="26"/>
          <w:szCs w:val="26"/>
          <w:rtl/>
          <w:lang w:bidi="fa-IR"/>
        </w:rPr>
        <w:t xml:space="preserve"> حداقل </w:t>
      </w:r>
      <w:r w:rsidRPr="00285984">
        <w:rPr>
          <w:rFonts w:ascii="Nazanin" w:eastAsia="Nazanin" w:hAnsi="Nazanin" w:cs="B Zar" w:hint="cs"/>
          <w:sz w:val="26"/>
          <w:szCs w:val="26"/>
          <w:rtl/>
          <w:lang w:bidi="fa-IR"/>
        </w:rPr>
        <w:t>ی</w:t>
      </w:r>
      <w:r w:rsidRPr="00285984">
        <w:rPr>
          <w:rFonts w:ascii="Nazanin" w:eastAsia="Nazanin" w:hAnsi="Nazanin" w:cs="B Zar" w:hint="eastAsia"/>
          <w:sz w:val="26"/>
          <w:szCs w:val="26"/>
          <w:rtl/>
          <w:lang w:bidi="fa-IR"/>
        </w:rPr>
        <w:t>ک‌سوم</w:t>
      </w:r>
      <w:r w:rsidRPr="00285984">
        <w:rPr>
          <w:rFonts w:ascii="Nazanin" w:eastAsia="Nazanin" w:hAnsi="Nazanin" w:cs="B Zar"/>
          <w:sz w:val="26"/>
          <w:szCs w:val="26"/>
          <w:rtl/>
          <w:lang w:bidi="fa-IR"/>
        </w:rPr>
        <w:t xml:space="preserve"> اعضاي هيئت تحريريه بايد از اعضاي هيئت علمي دانشگاه‌هاي خارج</w:t>
      </w:r>
      <w:r w:rsidRPr="00285984">
        <w:rPr>
          <w:rFonts w:ascii="Nazanin" w:eastAsia="Nazanin" w:hAnsi="Nazanin" w:cs="B Zar" w:hint="cs"/>
          <w:sz w:val="26"/>
          <w:szCs w:val="26"/>
          <w:rtl/>
          <w:lang w:bidi="fa-IR"/>
        </w:rPr>
        <w:t>ی</w:t>
      </w:r>
      <w:r w:rsidRPr="00285984">
        <w:rPr>
          <w:rFonts w:ascii="Nazanin" w:eastAsia="Nazanin" w:hAnsi="Nazanin" w:cs="B Zar"/>
          <w:sz w:val="26"/>
          <w:szCs w:val="26"/>
          <w:rtl/>
          <w:lang w:bidi="fa-IR"/>
        </w:rPr>
        <w:t xml:space="preserve"> باشند.</w:t>
      </w:r>
    </w:p>
    <w:tbl>
      <w:tblPr>
        <w:tblStyle w:val="TableGrid2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865"/>
        <w:gridCol w:w="806"/>
        <w:gridCol w:w="972"/>
        <w:gridCol w:w="958"/>
        <w:gridCol w:w="858"/>
        <w:gridCol w:w="634"/>
        <w:gridCol w:w="774"/>
        <w:gridCol w:w="888"/>
        <w:gridCol w:w="881"/>
        <w:gridCol w:w="894"/>
        <w:gridCol w:w="884"/>
      </w:tblGrid>
      <w:tr w:rsidR="00316584" w:rsidRPr="00316584" w14:paraId="723D22C7" w14:textId="77777777" w:rsidTr="00316584">
        <w:trPr>
          <w:trHeight w:val="180"/>
          <w:jc w:val="center"/>
        </w:trPr>
        <w:tc>
          <w:tcPr>
            <w:tcW w:w="1671" w:type="dxa"/>
            <w:gridSpan w:val="2"/>
            <w:vMerge w:val="restart"/>
            <w:shd w:val="clear" w:color="auto" w:fill="D9D9D9"/>
            <w:vAlign w:val="center"/>
          </w:tcPr>
          <w:p w14:paraId="6B38B7B5" w14:textId="77777777" w:rsidR="00316584" w:rsidRPr="00316584" w:rsidRDefault="00316584" w:rsidP="00316584">
            <w:pPr>
              <w:jc w:val="center"/>
              <w:rPr>
                <w:rFonts w:cs="B Nazanin"/>
                <w:b/>
                <w:bCs/>
                <w:color w:val="auto"/>
                <w:rtl/>
              </w:rPr>
            </w:pPr>
            <w:r w:rsidRPr="00316584">
              <w:rPr>
                <w:rFonts w:cs="B Nazanin" w:hint="cs"/>
                <w:b/>
                <w:bCs/>
                <w:color w:val="auto"/>
                <w:rtl/>
              </w:rPr>
              <w:t>عنوان ارکان (سمت)</w:t>
            </w:r>
          </w:p>
        </w:tc>
        <w:tc>
          <w:tcPr>
            <w:tcW w:w="972" w:type="dxa"/>
            <w:vMerge w:val="restart"/>
            <w:shd w:val="clear" w:color="auto" w:fill="D9D9D9"/>
            <w:vAlign w:val="center"/>
          </w:tcPr>
          <w:p w14:paraId="79EC83BA" w14:textId="77777777" w:rsidR="00316584" w:rsidRPr="00316584" w:rsidRDefault="00316584" w:rsidP="00316584">
            <w:pPr>
              <w:jc w:val="center"/>
              <w:rPr>
                <w:rFonts w:cs="B Nazanin"/>
                <w:b/>
                <w:bCs/>
                <w:color w:val="auto"/>
                <w:rtl/>
              </w:rPr>
            </w:pPr>
            <w:r w:rsidRPr="00316584">
              <w:rPr>
                <w:rFonts w:cs="B Nazanin" w:hint="cs"/>
                <w:b/>
                <w:bCs/>
                <w:color w:val="auto"/>
                <w:rtl/>
              </w:rPr>
              <w:t>نام و نام خانوادگی</w:t>
            </w:r>
          </w:p>
        </w:tc>
        <w:tc>
          <w:tcPr>
            <w:tcW w:w="958" w:type="dxa"/>
            <w:vMerge w:val="restart"/>
            <w:shd w:val="clear" w:color="auto" w:fill="D9D9D9"/>
            <w:vAlign w:val="center"/>
          </w:tcPr>
          <w:p w14:paraId="018662D9" w14:textId="77777777" w:rsidR="00316584" w:rsidRPr="00316584" w:rsidRDefault="00316584" w:rsidP="00316584">
            <w:pPr>
              <w:spacing w:after="200" w:line="276" w:lineRule="auto"/>
              <w:jc w:val="center"/>
              <w:rPr>
                <w:rFonts w:cs="B Nazanin"/>
                <w:b/>
                <w:bCs/>
                <w:color w:val="auto"/>
                <w:rtl/>
              </w:rPr>
            </w:pPr>
            <w:r w:rsidRPr="00316584">
              <w:rPr>
                <w:rFonts w:cs="B Nazanin" w:hint="cs"/>
                <w:b/>
                <w:bCs/>
                <w:color w:val="auto"/>
                <w:rtl/>
              </w:rPr>
              <w:t>رشته تحصیلی (تخصص)</w:t>
            </w:r>
          </w:p>
        </w:tc>
        <w:tc>
          <w:tcPr>
            <w:tcW w:w="858" w:type="dxa"/>
            <w:vMerge w:val="restart"/>
            <w:shd w:val="clear" w:color="auto" w:fill="D9D9D9"/>
            <w:vAlign w:val="center"/>
          </w:tcPr>
          <w:p w14:paraId="1B8ABE14" w14:textId="77777777" w:rsidR="00316584" w:rsidRPr="00316584" w:rsidRDefault="00316584" w:rsidP="00316584">
            <w:pPr>
              <w:spacing w:after="200" w:line="276" w:lineRule="auto"/>
              <w:jc w:val="center"/>
              <w:rPr>
                <w:rFonts w:cs="B Nazanin"/>
                <w:b/>
                <w:bCs/>
                <w:color w:val="auto"/>
                <w:rtl/>
              </w:rPr>
            </w:pPr>
            <w:r w:rsidRPr="00316584">
              <w:rPr>
                <w:rFonts w:cs="B Nazanin" w:hint="cs"/>
                <w:b/>
                <w:bCs/>
                <w:color w:val="auto"/>
                <w:rtl/>
              </w:rPr>
              <w:t>دانشگاه محل خدمت</w:t>
            </w:r>
          </w:p>
        </w:tc>
        <w:tc>
          <w:tcPr>
            <w:tcW w:w="1408" w:type="dxa"/>
            <w:gridSpan w:val="2"/>
            <w:vMerge w:val="restart"/>
            <w:shd w:val="clear" w:color="auto" w:fill="D9D9D9"/>
            <w:vAlign w:val="center"/>
          </w:tcPr>
          <w:p w14:paraId="34AAD54B" w14:textId="77777777" w:rsidR="00316584" w:rsidRPr="00316584" w:rsidRDefault="00316584" w:rsidP="00316584">
            <w:pPr>
              <w:spacing w:after="200" w:line="276" w:lineRule="auto"/>
              <w:jc w:val="center"/>
              <w:rPr>
                <w:rFonts w:cs="B Nazanin"/>
                <w:b/>
                <w:bCs/>
                <w:color w:val="auto"/>
                <w:rtl/>
              </w:rPr>
            </w:pPr>
            <w:r w:rsidRPr="00316584">
              <w:rPr>
                <w:rFonts w:cs="B Nazanin" w:hint="cs"/>
                <w:b/>
                <w:bCs/>
                <w:color w:val="auto"/>
                <w:rtl/>
              </w:rPr>
              <w:t>مرتبه علمی</w:t>
            </w:r>
          </w:p>
          <w:p w14:paraId="18C55CED" w14:textId="7E5AA222" w:rsidR="00316584" w:rsidRPr="00316584" w:rsidRDefault="00316584" w:rsidP="00316584">
            <w:pPr>
              <w:jc w:val="center"/>
              <w:rPr>
                <w:rFonts w:cs="B Nazanin"/>
                <w:b/>
                <w:bCs/>
                <w:color w:val="auto"/>
                <w:rtl/>
              </w:rPr>
            </w:pPr>
            <w:r w:rsidRPr="00316584">
              <w:rPr>
                <w:rFonts w:cs="B Nazanin" w:hint="cs"/>
                <w:b/>
                <w:bCs/>
                <w:color w:val="auto"/>
                <w:rtl/>
              </w:rPr>
              <w:t>(اولویت استاد)</w:t>
            </w:r>
          </w:p>
        </w:tc>
        <w:tc>
          <w:tcPr>
            <w:tcW w:w="3547" w:type="dxa"/>
            <w:gridSpan w:val="4"/>
            <w:shd w:val="clear" w:color="auto" w:fill="D9D9D9"/>
            <w:vAlign w:val="center"/>
          </w:tcPr>
          <w:p w14:paraId="668AB48B" w14:textId="77777777" w:rsidR="00316584" w:rsidRPr="00316584" w:rsidRDefault="00316584" w:rsidP="00316584">
            <w:pPr>
              <w:spacing w:after="200" w:line="276" w:lineRule="auto"/>
              <w:jc w:val="center"/>
              <w:rPr>
                <w:rFonts w:cs="B Nazanin"/>
                <w:b/>
                <w:bCs/>
                <w:color w:val="auto"/>
                <w:rtl/>
              </w:rPr>
            </w:pPr>
            <w:r w:rsidRPr="00316584">
              <w:rPr>
                <w:rFonts w:cs="B Nazanin" w:hint="cs"/>
                <w:b/>
                <w:bCs/>
                <w:color w:val="auto"/>
                <w:rtl/>
              </w:rPr>
              <w:t>تعداد مقاله در نشریات معتبر علمی داخلی و خارجی</w:t>
            </w:r>
          </w:p>
        </w:tc>
      </w:tr>
      <w:tr w:rsidR="00316584" w:rsidRPr="00316584" w14:paraId="6100BB98" w14:textId="77777777" w:rsidTr="00316584">
        <w:trPr>
          <w:trHeight w:val="267"/>
          <w:jc w:val="center"/>
        </w:trPr>
        <w:tc>
          <w:tcPr>
            <w:tcW w:w="1671" w:type="dxa"/>
            <w:gridSpan w:val="2"/>
            <w:vMerge/>
            <w:shd w:val="clear" w:color="auto" w:fill="D9D9D9"/>
            <w:vAlign w:val="center"/>
          </w:tcPr>
          <w:p w14:paraId="2E6C3291" w14:textId="77777777" w:rsidR="00316584" w:rsidRPr="00316584" w:rsidRDefault="00316584" w:rsidP="00316584">
            <w:pPr>
              <w:jc w:val="center"/>
              <w:rPr>
                <w:rFonts w:cs="B Nazanin"/>
                <w:b/>
                <w:bCs/>
                <w:color w:val="auto"/>
                <w:rtl/>
              </w:rPr>
            </w:pPr>
          </w:p>
        </w:tc>
        <w:tc>
          <w:tcPr>
            <w:tcW w:w="972" w:type="dxa"/>
            <w:vMerge/>
            <w:shd w:val="clear" w:color="auto" w:fill="D9D9D9"/>
            <w:vAlign w:val="center"/>
          </w:tcPr>
          <w:p w14:paraId="07DCAB56" w14:textId="77777777" w:rsidR="00316584" w:rsidRPr="00316584" w:rsidRDefault="00316584" w:rsidP="00316584">
            <w:pPr>
              <w:jc w:val="center"/>
              <w:rPr>
                <w:rFonts w:cs="B Nazanin"/>
                <w:b/>
                <w:bCs/>
                <w:color w:val="auto"/>
                <w:rtl/>
              </w:rPr>
            </w:pPr>
          </w:p>
        </w:tc>
        <w:tc>
          <w:tcPr>
            <w:tcW w:w="958" w:type="dxa"/>
            <w:vMerge/>
            <w:shd w:val="clear" w:color="auto" w:fill="D9D9D9"/>
            <w:vAlign w:val="center"/>
          </w:tcPr>
          <w:p w14:paraId="37A5C0BC" w14:textId="77777777" w:rsidR="00316584" w:rsidRPr="00316584" w:rsidRDefault="00316584" w:rsidP="00316584">
            <w:pPr>
              <w:spacing w:after="200" w:line="276" w:lineRule="auto"/>
              <w:jc w:val="center"/>
              <w:rPr>
                <w:rFonts w:cs="B Nazanin"/>
                <w:b/>
                <w:bCs/>
                <w:color w:val="auto"/>
                <w:rtl/>
              </w:rPr>
            </w:pPr>
          </w:p>
        </w:tc>
        <w:tc>
          <w:tcPr>
            <w:tcW w:w="858" w:type="dxa"/>
            <w:vMerge/>
            <w:shd w:val="clear" w:color="auto" w:fill="D9D9D9"/>
            <w:vAlign w:val="center"/>
          </w:tcPr>
          <w:p w14:paraId="6CDFB281" w14:textId="77777777" w:rsidR="00316584" w:rsidRPr="00316584" w:rsidRDefault="00316584" w:rsidP="00316584">
            <w:pPr>
              <w:spacing w:after="200" w:line="276" w:lineRule="auto"/>
              <w:jc w:val="center"/>
              <w:rPr>
                <w:rFonts w:cs="B Nazanin"/>
                <w:b/>
                <w:bCs/>
                <w:color w:val="auto"/>
                <w:rtl/>
              </w:rPr>
            </w:pPr>
          </w:p>
        </w:tc>
        <w:tc>
          <w:tcPr>
            <w:tcW w:w="1408" w:type="dxa"/>
            <w:gridSpan w:val="2"/>
            <w:vMerge/>
            <w:shd w:val="clear" w:color="auto" w:fill="D9D9D9"/>
            <w:vAlign w:val="center"/>
          </w:tcPr>
          <w:p w14:paraId="5CCFE045" w14:textId="77777777" w:rsidR="00316584" w:rsidRPr="00316584" w:rsidRDefault="00316584" w:rsidP="00316584">
            <w:pPr>
              <w:spacing w:after="200" w:line="276" w:lineRule="auto"/>
              <w:jc w:val="center"/>
              <w:rPr>
                <w:rFonts w:cs="B Nazanin"/>
                <w:b/>
                <w:bCs/>
                <w:color w:val="auto"/>
                <w:rtl/>
              </w:rPr>
            </w:pPr>
          </w:p>
        </w:tc>
        <w:tc>
          <w:tcPr>
            <w:tcW w:w="1769" w:type="dxa"/>
            <w:gridSpan w:val="2"/>
            <w:shd w:val="clear" w:color="auto" w:fill="D9D9D9"/>
            <w:vAlign w:val="center"/>
          </w:tcPr>
          <w:p w14:paraId="2DDB9601" w14:textId="77777777" w:rsidR="00316584" w:rsidRPr="00316584" w:rsidRDefault="00316584" w:rsidP="00316584">
            <w:pPr>
              <w:spacing w:after="200" w:line="276" w:lineRule="auto"/>
              <w:jc w:val="center"/>
              <w:rPr>
                <w:rFonts w:cs="B Nazanin"/>
                <w:b/>
                <w:bCs/>
                <w:color w:val="auto"/>
                <w:rtl/>
              </w:rPr>
            </w:pPr>
            <w:r w:rsidRPr="00316584">
              <w:rPr>
                <w:rFonts w:cs="B Nazanin" w:hint="cs"/>
                <w:b/>
                <w:bCs/>
                <w:color w:val="auto"/>
                <w:rtl/>
              </w:rPr>
              <w:t>براساس آیین</w:t>
            </w:r>
            <w:r w:rsidRPr="00316584">
              <w:rPr>
                <w:rFonts w:cs="B Nazanin" w:hint="eastAsia"/>
                <w:b/>
                <w:bCs/>
                <w:color w:val="auto"/>
                <w:rtl/>
              </w:rPr>
              <w:t>‌</w:t>
            </w:r>
            <w:r w:rsidRPr="00316584">
              <w:rPr>
                <w:rFonts w:cs="B Nazanin" w:hint="cs"/>
                <w:b/>
                <w:bCs/>
                <w:color w:val="auto"/>
                <w:rtl/>
              </w:rPr>
              <w:t>نامه (حداقل)</w:t>
            </w:r>
          </w:p>
        </w:tc>
        <w:tc>
          <w:tcPr>
            <w:tcW w:w="1778" w:type="dxa"/>
            <w:gridSpan w:val="2"/>
            <w:shd w:val="clear" w:color="auto" w:fill="D9D9D9"/>
            <w:vAlign w:val="center"/>
          </w:tcPr>
          <w:p w14:paraId="5C165D28" w14:textId="760AF5B3" w:rsidR="00316584" w:rsidRPr="00316584" w:rsidRDefault="00316584" w:rsidP="00316584">
            <w:pPr>
              <w:spacing w:after="200" w:line="276" w:lineRule="auto"/>
              <w:jc w:val="center"/>
              <w:rPr>
                <w:rFonts w:cs="B Nazanin"/>
                <w:b/>
                <w:bCs/>
                <w:color w:val="auto"/>
                <w:rtl/>
              </w:rPr>
            </w:pPr>
            <w:r w:rsidRPr="00316584">
              <w:rPr>
                <w:rFonts w:cs="B Nazanin" w:hint="cs"/>
                <w:b/>
                <w:bCs/>
                <w:color w:val="auto"/>
                <w:rtl/>
              </w:rPr>
              <w:t>وضع موجود</w:t>
            </w:r>
          </w:p>
        </w:tc>
      </w:tr>
      <w:tr w:rsidR="00316584" w:rsidRPr="00316584" w14:paraId="6EDD82D8" w14:textId="77777777" w:rsidTr="00316584">
        <w:trPr>
          <w:trHeight w:val="345"/>
          <w:jc w:val="center"/>
        </w:trPr>
        <w:tc>
          <w:tcPr>
            <w:tcW w:w="1671" w:type="dxa"/>
            <w:gridSpan w:val="2"/>
            <w:vMerge/>
            <w:shd w:val="clear" w:color="auto" w:fill="D9D9D9"/>
            <w:vAlign w:val="center"/>
          </w:tcPr>
          <w:p w14:paraId="74299DEB" w14:textId="77777777" w:rsidR="00316584" w:rsidRPr="00316584" w:rsidRDefault="00316584" w:rsidP="00316584">
            <w:pPr>
              <w:jc w:val="center"/>
              <w:rPr>
                <w:rFonts w:cs="B Nazanin"/>
                <w:b/>
                <w:bCs/>
                <w:color w:val="auto"/>
                <w:rtl/>
              </w:rPr>
            </w:pPr>
          </w:p>
        </w:tc>
        <w:tc>
          <w:tcPr>
            <w:tcW w:w="972" w:type="dxa"/>
            <w:vMerge/>
            <w:shd w:val="clear" w:color="auto" w:fill="D9D9D9"/>
            <w:vAlign w:val="center"/>
          </w:tcPr>
          <w:p w14:paraId="7B9C2931" w14:textId="77777777" w:rsidR="00316584" w:rsidRPr="00316584" w:rsidRDefault="00316584" w:rsidP="00316584">
            <w:pPr>
              <w:jc w:val="center"/>
              <w:rPr>
                <w:rFonts w:cs="B Nazanin"/>
                <w:b/>
                <w:bCs/>
                <w:color w:val="auto"/>
                <w:rtl/>
              </w:rPr>
            </w:pPr>
          </w:p>
        </w:tc>
        <w:tc>
          <w:tcPr>
            <w:tcW w:w="958" w:type="dxa"/>
            <w:vMerge/>
            <w:shd w:val="clear" w:color="auto" w:fill="D9D9D9"/>
            <w:vAlign w:val="center"/>
          </w:tcPr>
          <w:p w14:paraId="30E54180" w14:textId="77777777" w:rsidR="00316584" w:rsidRPr="00316584" w:rsidRDefault="00316584" w:rsidP="00316584">
            <w:pPr>
              <w:jc w:val="center"/>
              <w:rPr>
                <w:rFonts w:cs="B Nazanin"/>
                <w:b/>
                <w:bCs/>
                <w:color w:val="auto"/>
                <w:rtl/>
              </w:rPr>
            </w:pPr>
          </w:p>
        </w:tc>
        <w:tc>
          <w:tcPr>
            <w:tcW w:w="858" w:type="dxa"/>
            <w:vMerge/>
            <w:shd w:val="clear" w:color="auto" w:fill="D9D9D9"/>
            <w:vAlign w:val="center"/>
          </w:tcPr>
          <w:p w14:paraId="660E9959" w14:textId="77777777" w:rsidR="00316584" w:rsidRPr="00316584" w:rsidRDefault="00316584" w:rsidP="00316584">
            <w:pPr>
              <w:jc w:val="center"/>
              <w:rPr>
                <w:rFonts w:cs="B Nazanin"/>
                <w:b/>
                <w:bCs/>
                <w:color w:val="auto"/>
                <w:rtl/>
              </w:rPr>
            </w:pPr>
          </w:p>
        </w:tc>
        <w:tc>
          <w:tcPr>
            <w:tcW w:w="634" w:type="dxa"/>
            <w:shd w:val="clear" w:color="auto" w:fill="D9D9D9"/>
            <w:vAlign w:val="center"/>
          </w:tcPr>
          <w:p w14:paraId="591DE0F8" w14:textId="77777777" w:rsidR="00316584" w:rsidRPr="00316584" w:rsidRDefault="00316584" w:rsidP="00316584">
            <w:pPr>
              <w:jc w:val="center"/>
              <w:rPr>
                <w:rFonts w:cs="B Nazanin"/>
                <w:b/>
                <w:bCs/>
                <w:color w:val="auto"/>
                <w:rtl/>
              </w:rPr>
            </w:pPr>
            <w:r w:rsidRPr="00316584">
              <w:rPr>
                <w:rFonts w:cs="B Nazanin" w:hint="cs"/>
                <w:b/>
                <w:bCs/>
                <w:color w:val="auto"/>
                <w:rtl/>
              </w:rPr>
              <w:t>استاد</w:t>
            </w:r>
          </w:p>
        </w:tc>
        <w:tc>
          <w:tcPr>
            <w:tcW w:w="774" w:type="dxa"/>
            <w:shd w:val="clear" w:color="auto" w:fill="D9D9D9"/>
            <w:vAlign w:val="center"/>
          </w:tcPr>
          <w:p w14:paraId="6A4C6AAD" w14:textId="77777777" w:rsidR="00316584" w:rsidRPr="00316584" w:rsidRDefault="00316584" w:rsidP="00316584">
            <w:pPr>
              <w:jc w:val="center"/>
              <w:rPr>
                <w:rFonts w:cs="B Nazanin"/>
                <w:b/>
                <w:bCs/>
                <w:color w:val="auto"/>
                <w:rtl/>
              </w:rPr>
            </w:pPr>
            <w:r w:rsidRPr="00316584">
              <w:rPr>
                <w:rFonts w:cs="B Nazanin" w:hint="cs"/>
                <w:b/>
                <w:bCs/>
                <w:color w:val="auto"/>
                <w:rtl/>
              </w:rPr>
              <w:t>دانشیار</w:t>
            </w:r>
          </w:p>
        </w:tc>
        <w:tc>
          <w:tcPr>
            <w:tcW w:w="888" w:type="dxa"/>
            <w:shd w:val="clear" w:color="auto" w:fill="D9D9D9"/>
            <w:vAlign w:val="center"/>
          </w:tcPr>
          <w:p w14:paraId="10A54DDC" w14:textId="77777777" w:rsidR="00316584" w:rsidRPr="00316584" w:rsidRDefault="00316584" w:rsidP="00316584">
            <w:pPr>
              <w:jc w:val="center"/>
              <w:rPr>
                <w:rFonts w:cs="B Nazanin"/>
                <w:b/>
                <w:bCs/>
                <w:color w:val="auto"/>
                <w:rtl/>
              </w:rPr>
            </w:pPr>
            <w:r w:rsidRPr="00316584">
              <w:rPr>
                <w:rFonts w:cs="B Nazanin" w:hint="cs"/>
                <w:b/>
                <w:bCs/>
                <w:color w:val="auto"/>
                <w:rtl/>
              </w:rPr>
              <w:t>علوم پایه و مهندسی</w:t>
            </w:r>
          </w:p>
        </w:tc>
        <w:tc>
          <w:tcPr>
            <w:tcW w:w="881" w:type="dxa"/>
            <w:shd w:val="clear" w:color="auto" w:fill="D9D9D9"/>
            <w:vAlign w:val="center"/>
          </w:tcPr>
          <w:p w14:paraId="30A8B0B0" w14:textId="77777777" w:rsidR="00316584" w:rsidRPr="00316584" w:rsidRDefault="00316584" w:rsidP="00316584">
            <w:pPr>
              <w:jc w:val="center"/>
              <w:rPr>
                <w:rFonts w:cs="B Nazanin"/>
                <w:b/>
                <w:bCs/>
                <w:color w:val="auto"/>
                <w:rtl/>
              </w:rPr>
            </w:pPr>
            <w:r w:rsidRPr="00316584">
              <w:rPr>
                <w:rFonts w:cs="B Nazanin" w:hint="cs"/>
                <w:b/>
                <w:bCs/>
                <w:color w:val="auto"/>
                <w:rtl/>
              </w:rPr>
              <w:t>علوم انسانی و اجتماعی</w:t>
            </w:r>
          </w:p>
        </w:tc>
        <w:tc>
          <w:tcPr>
            <w:tcW w:w="894" w:type="dxa"/>
            <w:shd w:val="clear" w:color="auto" w:fill="D9D9D9"/>
            <w:vAlign w:val="center"/>
          </w:tcPr>
          <w:p w14:paraId="528F1984" w14:textId="77777777" w:rsidR="00316584" w:rsidRPr="00316584" w:rsidRDefault="00316584" w:rsidP="00316584">
            <w:pPr>
              <w:jc w:val="center"/>
              <w:rPr>
                <w:rFonts w:cs="B Nazanin"/>
                <w:b/>
                <w:bCs/>
                <w:color w:val="auto"/>
                <w:rtl/>
              </w:rPr>
            </w:pPr>
            <w:r w:rsidRPr="00316584">
              <w:rPr>
                <w:rFonts w:cs="B Nazanin" w:hint="cs"/>
                <w:b/>
                <w:bCs/>
                <w:color w:val="auto"/>
                <w:rtl/>
              </w:rPr>
              <w:t>علوم پایه و مهندسی</w:t>
            </w:r>
          </w:p>
        </w:tc>
        <w:tc>
          <w:tcPr>
            <w:tcW w:w="884" w:type="dxa"/>
            <w:shd w:val="clear" w:color="auto" w:fill="D9D9D9"/>
            <w:vAlign w:val="center"/>
          </w:tcPr>
          <w:p w14:paraId="56D2C507" w14:textId="77777777" w:rsidR="00316584" w:rsidRPr="00316584" w:rsidRDefault="00316584" w:rsidP="00316584">
            <w:pPr>
              <w:jc w:val="center"/>
              <w:rPr>
                <w:rFonts w:cs="B Nazanin"/>
                <w:b/>
                <w:bCs/>
                <w:color w:val="auto"/>
                <w:rtl/>
              </w:rPr>
            </w:pPr>
            <w:r w:rsidRPr="00316584">
              <w:rPr>
                <w:rFonts w:cs="B Nazanin" w:hint="cs"/>
                <w:b/>
                <w:bCs/>
                <w:color w:val="auto"/>
                <w:rtl/>
              </w:rPr>
              <w:t>علوم انسانی و اجتماعی</w:t>
            </w:r>
          </w:p>
        </w:tc>
      </w:tr>
      <w:tr w:rsidR="00316584" w:rsidRPr="00316584" w14:paraId="443AE9E8" w14:textId="77777777" w:rsidTr="00316584">
        <w:trPr>
          <w:trHeight w:val="180"/>
          <w:jc w:val="center"/>
        </w:trPr>
        <w:tc>
          <w:tcPr>
            <w:tcW w:w="865" w:type="dxa"/>
            <w:vMerge w:val="restart"/>
            <w:vAlign w:val="center"/>
          </w:tcPr>
          <w:p w14:paraId="2851BA5D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  <w:r w:rsidRPr="00316584">
              <w:rPr>
                <w:rFonts w:cs="B Nazanin" w:hint="cs"/>
                <w:color w:val="auto"/>
                <w:sz w:val="24"/>
                <w:szCs w:val="24"/>
                <w:rtl/>
              </w:rPr>
              <w:t>اعضای هیئت تحریریه</w:t>
            </w:r>
            <w:r w:rsidRPr="00316584">
              <w:rPr>
                <w:rFonts w:cs="B Nazanin"/>
                <w:color w:val="auto"/>
                <w:sz w:val="24"/>
                <w:szCs w:val="24"/>
                <w:vertAlign w:val="superscript"/>
                <w:rtl/>
              </w:rPr>
              <w:footnoteReference w:id="1"/>
            </w:r>
          </w:p>
        </w:tc>
        <w:tc>
          <w:tcPr>
            <w:tcW w:w="806" w:type="dxa"/>
            <w:vAlign w:val="center"/>
          </w:tcPr>
          <w:p w14:paraId="6267557A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  <w:r w:rsidRPr="00316584">
              <w:rPr>
                <w:rFonts w:cs="B Nazanin" w:hint="cs"/>
                <w:color w:val="auto"/>
                <w:sz w:val="24"/>
                <w:szCs w:val="24"/>
                <w:rtl/>
              </w:rPr>
              <w:t>اول</w:t>
            </w:r>
          </w:p>
        </w:tc>
        <w:tc>
          <w:tcPr>
            <w:tcW w:w="972" w:type="dxa"/>
            <w:vAlign w:val="center"/>
          </w:tcPr>
          <w:p w14:paraId="31472567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958" w:type="dxa"/>
            <w:vAlign w:val="center"/>
          </w:tcPr>
          <w:p w14:paraId="1172B278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58" w:type="dxa"/>
            <w:vAlign w:val="center"/>
          </w:tcPr>
          <w:p w14:paraId="78355518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634" w:type="dxa"/>
            <w:vAlign w:val="center"/>
          </w:tcPr>
          <w:p w14:paraId="310E8011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774" w:type="dxa"/>
            <w:vAlign w:val="center"/>
          </w:tcPr>
          <w:p w14:paraId="1453D9E1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88" w:type="dxa"/>
            <w:vAlign w:val="center"/>
          </w:tcPr>
          <w:p w14:paraId="6FDA4E13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81" w:type="dxa"/>
            <w:vAlign w:val="center"/>
          </w:tcPr>
          <w:p w14:paraId="24F217BB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94" w:type="dxa"/>
            <w:vAlign w:val="center"/>
          </w:tcPr>
          <w:p w14:paraId="768518E7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84" w:type="dxa"/>
            <w:vAlign w:val="center"/>
          </w:tcPr>
          <w:p w14:paraId="6B194A0E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</w:tr>
      <w:tr w:rsidR="00316584" w:rsidRPr="00316584" w14:paraId="790C4B41" w14:textId="77777777" w:rsidTr="00316584">
        <w:trPr>
          <w:trHeight w:val="177"/>
          <w:jc w:val="center"/>
        </w:trPr>
        <w:tc>
          <w:tcPr>
            <w:tcW w:w="865" w:type="dxa"/>
            <w:vMerge/>
            <w:vAlign w:val="center"/>
          </w:tcPr>
          <w:p w14:paraId="232C35A3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06" w:type="dxa"/>
            <w:vAlign w:val="center"/>
          </w:tcPr>
          <w:p w14:paraId="72126536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  <w:r w:rsidRPr="00316584">
              <w:rPr>
                <w:rFonts w:cs="B Nazanin" w:hint="cs"/>
                <w:color w:val="auto"/>
                <w:sz w:val="24"/>
                <w:szCs w:val="24"/>
                <w:rtl/>
              </w:rPr>
              <w:t>دوم</w:t>
            </w:r>
          </w:p>
        </w:tc>
        <w:tc>
          <w:tcPr>
            <w:tcW w:w="972" w:type="dxa"/>
            <w:vAlign w:val="center"/>
          </w:tcPr>
          <w:p w14:paraId="46C1AEE5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958" w:type="dxa"/>
            <w:vAlign w:val="center"/>
          </w:tcPr>
          <w:p w14:paraId="0F5F5EC9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58" w:type="dxa"/>
            <w:vAlign w:val="center"/>
          </w:tcPr>
          <w:p w14:paraId="58C40575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634" w:type="dxa"/>
            <w:vAlign w:val="center"/>
          </w:tcPr>
          <w:p w14:paraId="73123B6F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774" w:type="dxa"/>
            <w:vAlign w:val="center"/>
          </w:tcPr>
          <w:p w14:paraId="1D7EFAAD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88" w:type="dxa"/>
            <w:vAlign w:val="center"/>
          </w:tcPr>
          <w:p w14:paraId="2B638150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81" w:type="dxa"/>
            <w:vAlign w:val="center"/>
          </w:tcPr>
          <w:p w14:paraId="236491F6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94" w:type="dxa"/>
            <w:vAlign w:val="center"/>
          </w:tcPr>
          <w:p w14:paraId="6440512C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84" w:type="dxa"/>
            <w:vAlign w:val="center"/>
          </w:tcPr>
          <w:p w14:paraId="1276F7C7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</w:tr>
      <w:tr w:rsidR="00316584" w:rsidRPr="00316584" w14:paraId="3AF01365" w14:textId="77777777" w:rsidTr="00316584">
        <w:trPr>
          <w:trHeight w:val="177"/>
          <w:jc w:val="center"/>
        </w:trPr>
        <w:tc>
          <w:tcPr>
            <w:tcW w:w="865" w:type="dxa"/>
            <w:vMerge/>
            <w:vAlign w:val="center"/>
          </w:tcPr>
          <w:p w14:paraId="67B00521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06" w:type="dxa"/>
            <w:vAlign w:val="center"/>
          </w:tcPr>
          <w:p w14:paraId="66C1C164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  <w:r w:rsidRPr="00316584">
              <w:rPr>
                <w:rFonts w:cs="B Nazanin" w:hint="cs"/>
                <w:color w:val="auto"/>
                <w:sz w:val="24"/>
                <w:szCs w:val="24"/>
                <w:rtl/>
              </w:rPr>
              <w:t>سوم</w:t>
            </w:r>
          </w:p>
        </w:tc>
        <w:tc>
          <w:tcPr>
            <w:tcW w:w="972" w:type="dxa"/>
            <w:vAlign w:val="center"/>
          </w:tcPr>
          <w:p w14:paraId="32250394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958" w:type="dxa"/>
            <w:vAlign w:val="center"/>
          </w:tcPr>
          <w:p w14:paraId="51070DF8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58" w:type="dxa"/>
            <w:vAlign w:val="center"/>
          </w:tcPr>
          <w:p w14:paraId="16AFCEB2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634" w:type="dxa"/>
            <w:vAlign w:val="center"/>
          </w:tcPr>
          <w:p w14:paraId="71992FD8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774" w:type="dxa"/>
            <w:vAlign w:val="center"/>
          </w:tcPr>
          <w:p w14:paraId="1CCD5F9E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88" w:type="dxa"/>
            <w:vAlign w:val="center"/>
          </w:tcPr>
          <w:p w14:paraId="0DD9E47A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81" w:type="dxa"/>
            <w:vAlign w:val="center"/>
          </w:tcPr>
          <w:p w14:paraId="7B1ED902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94" w:type="dxa"/>
            <w:vAlign w:val="center"/>
          </w:tcPr>
          <w:p w14:paraId="697826DF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84" w:type="dxa"/>
            <w:vAlign w:val="center"/>
          </w:tcPr>
          <w:p w14:paraId="417830AC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</w:tr>
      <w:tr w:rsidR="00316584" w:rsidRPr="00316584" w14:paraId="13B2F1E5" w14:textId="77777777" w:rsidTr="00316584">
        <w:trPr>
          <w:trHeight w:val="177"/>
          <w:jc w:val="center"/>
        </w:trPr>
        <w:tc>
          <w:tcPr>
            <w:tcW w:w="865" w:type="dxa"/>
            <w:vMerge/>
            <w:vAlign w:val="center"/>
          </w:tcPr>
          <w:p w14:paraId="2724EC86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06" w:type="dxa"/>
            <w:vAlign w:val="center"/>
          </w:tcPr>
          <w:p w14:paraId="4E929A8F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  <w:r w:rsidRPr="00316584">
              <w:rPr>
                <w:rFonts w:cs="B Nazanin" w:hint="cs"/>
                <w:color w:val="auto"/>
                <w:sz w:val="24"/>
                <w:szCs w:val="24"/>
                <w:rtl/>
              </w:rPr>
              <w:t>چهارم</w:t>
            </w:r>
          </w:p>
        </w:tc>
        <w:tc>
          <w:tcPr>
            <w:tcW w:w="972" w:type="dxa"/>
            <w:vAlign w:val="center"/>
          </w:tcPr>
          <w:p w14:paraId="69403D88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958" w:type="dxa"/>
            <w:vAlign w:val="center"/>
          </w:tcPr>
          <w:p w14:paraId="60858596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58" w:type="dxa"/>
            <w:vAlign w:val="center"/>
          </w:tcPr>
          <w:p w14:paraId="7D62BD01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634" w:type="dxa"/>
            <w:vAlign w:val="center"/>
          </w:tcPr>
          <w:p w14:paraId="4FF9D6AF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774" w:type="dxa"/>
            <w:vAlign w:val="center"/>
          </w:tcPr>
          <w:p w14:paraId="3EADD336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88" w:type="dxa"/>
            <w:vAlign w:val="center"/>
          </w:tcPr>
          <w:p w14:paraId="2D8C9E14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81" w:type="dxa"/>
            <w:vAlign w:val="center"/>
          </w:tcPr>
          <w:p w14:paraId="0699287B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94" w:type="dxa"/>
            <w:vAlign w:val="center"/>
          </w:tcPr>
          <w:p w14:paraId="3CB2A78A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84" w:type="dxa"/>
            <w:vAlign w:val="center"/>
          </w:tcPr>
          <w:p w14:paraId="2CD21D18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</w:tr>
      <w:tr w:rsidR="00316584" w:rsidRPr="00316584" w14:paraId="3D4C1823" w14:textId="77777777" w:rsidTr="00316584">
        <w:trPr>
          <w:trHeight w:val="177"/>
          <w:jc w:val="center"/>
        </w:trPr>
        <w:tc>
          <w:tcPr>
            <w:tcW w:w="865" w:type="dxa"/>
            <w:vMerge/>
            <w:vAlign w:val="center"/>
          </w:tcPr>
          <w:p w14:paraId="52F69F4E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06" w:type="dxa"/>
            <w:vAlign w:val="center"/>
          </w:tcPr>
          <w:p w14:paraId="5A4A4741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  <w:r w:rsidRPr="00316584">
              <w:rPr>
                <w:rFonts w:cs="B Nazanin" w:hint="cs"/>
                <w:color w:val="auto"/>
                <w:sz w:val="24"/>
                <w:szCs w:val="24"/>
                <w:rtl/>
              </w:rPr>
              <w:t>پنجم</w:t>
            </w:r>
          </w:p>
        </w:tc>
        <w:tc>
          <w:tcPr>
            <w:tcW w:w="972" w:type="dxa"/>
            <w:vAlign w:val="center"/>
          </w:tcPr>
          <w:p w14:paraId="6E9C733C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958" w:type="dxa"/>
            <w:vAlign w:val="center"/>
          </w:tcPr>
          <w:p w14:paraId="02FDB0D9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58" w:type="dxa"/>
            <w:vAlign w:val="center"/>
          </w:tcPr>
          <w:p w14:paraId="5976259C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634" w:type="dxa"/>
            <w:vAlign w:val="center"/>
          </w:tcPr>
          <w:p w14:paraId="248DB508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774" w:type="dxa"/>
            <w:vAlign w:val="center"/>
          </w:tcPr>
          <w:p w14:paraId="6B66B8D7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88" w:type="dxa"/>
            <w:vAlign w:val="center"/>
          </w:tcPr>
          <w:p w14:paraId="5ECDEE24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81" w:type="dxa"/>
            <w:vAlign w:val="center"/>
          </w:tcPr>
          <w:p w14:paraId="1D35B36C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94" w:type="dxa"/>
            <w:vAlign w:val="center"/>
          </w:tcPr>
          <w:p w14:paraId="3030EFA1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84" w:type="dxa"/>
            <w:vAlign w:val="center"/>
          </w:tcPr>
          <w:p w14:paraId="6065D292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</w:tr>
      <w:tr w:rsidR="00316584" w:rsidRPr="00316584" w14:paraId="007A3B95" w14:textId="77777777" w:rsidTr="00316584">
        <w:trPr>
          <w:trHeight w:val="177"/>
          <w:jc w:val="center"/>
        </w:trPr>
        <w:tc>
          <w:tcPr>
            <w:tcW w:w="865" w:type="dxa"/>
            <w:vMerge/>
            <w:vAlign w:val="center"/>
          </w:tcPr>
          <w:p w14:paraId="2B46BC2D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06" w:type="dxa"/>
            <w:vAlign w:val="center"/>
          </w:tcPr>
          <w:p w14:paraId="53ADCC6F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  <w:r w:rsidRPr="00316584">
              <w:rPr>
                <w:rFonts w:cs="B Nazanin" w:hint="cs"/>
                <w:color w:val="auto"/>
                <w:sz w:val="24"/>
                <w:szCs w:val="24"/>
                <w:rtl/>
              </w:rPr>
              <w:t>ششم</w:t>
            </w:r>
          </w:p>
        </w:tc>
        <w:tc>
          <w:tcPr>
            <w:tcW w:w="972" w:type="dxa"/>
            <w:vAlign w:val="center"/>
          </w:tcPr>
          <w:p w14:paraId="4D88A01B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958" w:type="dxa"/>
            <w:vAlign w:val="center"/>
          </w:tcPr>
          <w:p w14:paraId="0D730739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58" w:type="dxa"/>
            <w:vAlign w:val="center"/>
          </w:tcPr>
          <w:p w14:paraId="10E8E044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634" w:type="dxa"/>
            <w:vAlign w:val="center"/>
          </w:tcPr>
          <w:p w14:paraId="50F039EA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774" w:type="dxa"/>
            <w:vAlign w:val="center"/>
          </w:tcPr>
          <w:p w14:paraId="2AEA9C1A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88" w:type="dxa"/>
            <w:vAlign w:val="center"/>
          </w:tcPr>
          <w:p w14:paraId="05735FF9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81" w:type="dxa"/>
            <w:vAlign w:val="center"/>
          </w:tcPr>
          <w:p w14:paraId="363594B8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94" w:type="dxa"/>
            <w:vAlign w:val="center"/>
          </w:tcPr>
          <w:p w14:paraId="409738B3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84" w:type="dxa"/>
            <w:vAlign w:val="center"/>
          </w:tcPr>
          <w:p w14:paraId="04670D6A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</w:tr>
      <w:tr w:rsidR="00316584" w:rsidRPr="00316584" w14:paraId="0BCB35F0" w14:textId="77777777" w:rsidTr="00316584">
        <w:trPr>
          <w:trHeight w:val="177"/>
          <w:jc w:val="center"/>
        </w:trPr>
        <w:tc>
          <w:tcPr>
            <w:tcW w:w="865" w:type="dxa"/>
            <w:vMerge/>
            <w:vAlign w:val="center"/>
          </w:tcPr>
          <w:p w14:paraId="6C4C6CB6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06" w:type="dxa"/>
            <w:vAlign w:val="center"/>
          </w:tcPr>
          <w:p w14:paraId="4AF37B0D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  <w:r w:rsidRPr="00316584">
              <w:rPr>
                <w:rFonts w:cs="B Nazanin" w:hint="cs"/>
                <w:color w:val="auto"/>
                <w:sz w:val="24"/>
                <w:szCs w:val="24"/>
                <w:rtl/>
              </w:rPr>
              <w:t>هفتم</w:t>
            </w:r>
          </w:p>
        </w:tc>
        <w:tc>
          <w:tcPr>
            <w:tcW w:w="972" w:type="dxa"/>
            <w:vAlign w:val="center"/>
          </w:tcPr>
          <w:p w14:paraId="79C48D8B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958" w:type="dxa"/>
            <w:vAlign w:val="center"/>
          </w:tcPr>
          <w:p w14:paraId="0476F5F3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58" w:type="dxa"/>
            <w:vAlign w:val="center"/>
          </w:tcPr>
          <w:p w14:paraId="62C626D8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634" w:type="dxa"/>
            <w:vAlign w:val="center"/>
          </w:tcPr>
          <w:p w14:paraId="66CD15D1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774" w:type="dxa"/>
            <w:vAlign w:val="center"/>
          </w:tcPr>
          <w:p w14:paraId="64CADB99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88" w:type="dxa"/>
            <w:vAlign w:val="center"/>
          </w:tcPr>
          <w:p w14:paraId="55577344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81" w:type="dxa"/>
            <w:vAlign w:val="center"/>
          </w:tcPr>
          <w:p w14:paraId="16EDED1E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94" w:type="dxa"/>
            <w:vAlign w:val="center"/>
          </w:tcPr>
          <w:p w14:paraId="40AE6394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84" w:type="dxa"/>
            <w:vAlign w:val="center"/>
          </w:tcPr>
          <w:p w14:paraId="7D2EE9C5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</w:tr>
      <w:tr w:rsidR="00316584" w:rsidRPr="00316584" w14:paraId="2A2CBCCF" w14:textId="77777777" w:rsidTr="00316584">
        <w:trPr>
          <w:trHeight w:val="177"/>
          <w:jc w:val="center"/>
        </w:trPr>
        <w:tc>
          <w:tcPr>
            <w:tcW w:w="865" w:type="dxa"/>
            <w:vMerge/>
            <w:vAlign w:val="center"/>
          </w:tcPr>
          <w:p w14:paraId="0DE0E5F9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06" w:type="dxa"/>
            <w:vAlign w:val="center"/>
          </w:tcPr>
          <w:p w14:paraId="07E33443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  <w:r w:rsidRPr="00316584">
              <w:rPr>
                <w:rFonts w:cs="B Nazanin" w:hint="cs"/>
                <w:color w:val="auto"/>
                <w:sz w:val="24"/>
                <w:szCs w:val="24"/>
                <w:rtl/>
              </w:rPr>
              <w:t>هشتم</w:t>
            </w:r>
          </w:p>
        </w:tc>
        <w:tc>
          <w:tcPr>
            <w:tcW w:w="972" w:type="dxa"/>
            <w:vAlign w:val="center"/>
          </w:tcPr>
          <w:p w14:paraId="3258A7A9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958" w:type="dxa"/>
            <w:vAlign w:val="center"/>
          </w:tcPr>
          <w:p w14:paraId="0E24D683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58" w:type="dxa"/>
            <w:vAlign w:val="center"/>
          </w:tcPr>
          <w:p w14:paraId="36462A72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634" w:type="dxa"/>
            <w:vAlign w:val="center"/>
          </w:tcPr>
          <w:p w14:paraId="3CD71C80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774" w:type="dxa"/>
            <w:vAlign w:val="center"/>
          </w:tcPr>
          <w:p w14:paraId="236D201C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88" w:type="dxa"/>
            <w:vAlign w:val="center"/>
          </w:tcPr>
          <w:p w14:paraId="2C75A232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81" w:type="dxa"/>
            <w:vAlign w:val="center"/>
          </w:tcPr>
          <w:p w14:paraId="37DC31B4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94" w:type="dxa"/>
            <w:vAlign w:val="center"/>
          </w:tcPr>
          <w:p w14:paraId="156BA28E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84" w:type="dxa"/>
            <w:vAlign w:val="center"/>
          </w:tcPr>
          <w:p w14:paraId="5D47E518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</w:tr>
      <w:tr w:rsidR="00316584" w:rsidRPr="00316584" w14:paraId="6B6ADDDC" w14:textId="77777777" w:rsidTr="00316584">
        <w:trPr>
          <w:trHeight w:val="177"/>
          <w:jc w:val="center"/>
        </w:trPr>
        <w:tc>
          <w:tcPr>
            <w:tcW w:w="865" w:type="dxa"/>
            <w:vMerge/>
            <w:vAlign w:val="center"/>
          </w:tcPr>
          <w:p w14:paraId="11542B0B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06" w:type="dxa"/>
            <w:vAlign w:val="center"/>
          </w:tcPr>
          <w:p w14:paraId="6503F04D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  <w:r w:rsidRPr="00316584">
              <w:rPr>
                <w:rFonts w:cs="B Nazanin" w:hint="cs"/>
                <w:color w:val="auto"/>
                <w:sz w:val="24"/>
                <w:szCs w:val="24"/>
                <w:rtl/>
              </w:rPr>
              <w:t>نهم</w:t>
            </w:r>
          </w:p>
        </w:tc>
        <w:tc>
          <w:tcPr>
            <w:tcW w:w="972" w:type="dxa"/>
            <w:vAlign w:val="center"/>
          </w:tcPr>
          <w:p w14:paraId="6326B9B9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958" w:type="dxa"/>
            <w:vAlign w:val="center"/>
          </w:tcPr>
          <w:p w14:paraId="5FAFE2CB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58" w:type="dxa"/>
            <w:vAlign w:val="center"/>
          </w:tcPr>
          <w:p w14:paraId="799C77DC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634" w:type="dxa"/>
            <w:vAlign w:val="center"/>
          </w:tcPr>
          <w:p w14:paraId="02AF2544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774" w:type="dxa"/>
            <w:vAlign w:val="center"/>
          </w:tcPr>
          <w:p w14:paraId="14355C60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88" w:type="dxa"/>
            <w:vAlign w:val="center"/>
          </w:tcPr>
          <w:p w14:paraId="5E258AF8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81" w:type="dxa"/>
            <w:vAlign w:val="center"/>
          </w:tcPr>
          <w:p w14:paraId="6151307F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94" w:type="dxa"/>
            <w:vAlign w:val="center"/>
          </w:tcPr>
          <w:p w14:paraId="02BE6144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84" w:type="dxa"/>
            <w:vAlign w:val="center"/>
          </w:tcPr>
          <w:p w14:paraId="5CA61B1C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</w:tr>
      <w:tr w:rsidR="00316584" w:rsidRPr="00316584" w14:paraId="615222F8" w14:textId="77777777" w:rsidTr="00316584">
        <w:trPr>
          <w:trHeight w:val="177"/>
          <w:jc w:val="center"/>
        </w:trPr>
        <w:tc>
          <w:tcPr>
            <w:tcW w:w="865" w:type="dxa"/>
            <w:vMerge/>
            <w:vAlign w:val="center"/>
          </w:tcPr>
          <w:p w14:paraId="7DCE25D9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06" w:type="dxa"/>
            <w:vAlign w:val="center"/>
          </w:tcPr>
          <w:p w14:paraId="688EE972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  <w:r w:rsidRPr="00316584">
              <w:rPr>
                <w:rFonts w:cs="B Nazanin" w:hint="cs"/>
                <w:color w:val="auto"/>
                <w:sz w:val="24"/>
                <w:szCs w:val="24"/>
                <w:rtl/>
              </w:rPr>
              <w:t>دهم</w:t>
            </w:r>
          </w:p>
        </w:tc>
        <w:tc>
          <w:tcPr>
            <w:tcW w:w="972" w:type="dxa"/>
            <w:vAlign w:val="center"/>
          </w:tcPr>
          <w:p w14:paraId="4D9E9EBE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958" w:type="dxa"/>
            <w:vAlign w:val="center"/>
          </w:tcPr>
          <w:p w14:paraId="593CC12E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58" w:type="dxa"/>
            <w:vAlign w:val="center"/>
          </w:tcPr>
          <w:p w14:paraId="0ACBD99B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634" w:type="dxa"/>
            <w:vAlign w:val="center"/>
          </w:tcPr>
          <w:p w14:paraId="4967C542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774" w:type="dxa"/>
            <w:vAlign w:val="center"/>
          </w:tcPr>
          <w:p w14:paraId="2D07466D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88" w:type="dxa"/>
            <w:vAlign w:val="center"/>
          </w:tcPr>
          <w:p w14:paraId="0B258816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81" w:type="dxa"/>
            <w:vAlign w:val="center"/>
          </w:tcPr>
          <w:p w14:paraId="39E26838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94" w:type="dxa"/>
            <w:vAlign w:val="center"/>
          </w:tcPr>
          <w:p w14:paraId="3DC4F6F9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84" w:type="dxa"/>
            <w:vAlign w:val="center"/>
          </w:tcPr>
          <w:p w14:paraId="48438500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</w:tr>
      <w:tr w:rsidR="00316584" w:rsidRPr="00316584" w14:paraId="35DFB9C0" w14:textId="77777777" w:rsidTr="00316584">
        <w:trPr>
          <w:trHeight w:val="177"/>
          <w:jc w:val="center"/>
        </w:trPr>
        <w:tc>
          <w:tcPr>
            <w:tcW w:w="865" w:type="dxa"/>
            <w:vMerge/>
            <w:vAlign w:val="center"/>
          </w:tcPr>
          <w:p w14:paraId="2714795C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06" w:type="dxa"/>
            <w:vAlign w:val="center"/>
          </w:tcPr>
          <w:p w14:paraId="57807C29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  <w:r w:rsidRPr="00316584">
              <w:rPr>
                <w:rFonts w:cs="B Nazanin" w:hint="cs"/>
                <w:color w:val="auto"/>
                <w:sz w:val="24"/>
                <w:szCs w:val="24"/>
                <w:rtl/>
              </w:rPr>
              <w:t>یازدهم</w:t>
            </w:r>
          </w:p>
        </w:tc>
        <w:tc>
          <w:tcPr>
            <w:tcW w:w="972" w:type="dxa"/>
            <w:vAlign w:val="center"/>
          </w:tcPr>
          <w:p w14:paraId="77282481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958" w:type="dxa"/>
            <w:vAlign w:val="center"/>
          </w:tcPr>
          <w:p w14:paraId="5A0D737B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58" w:type="dxa"/>
            <w:vAlign w:val="center"/>
          </w:tcPr>
          <w:p w14:paraId="51141105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634" w:type="dxa"/>
            <w:vAlign w:val="center"/>
          </w:tcPr>
          <w:p w14:paraId="09DDD6C5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774" w:type="dxa"/>
            <w:vAlign w:val="center"/>
          </w:tcPr>
          <w:p w14:paraId="1E84F0E7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88" w:type="dxa"/>
            <w:vAlign w:val="center"/>
          </w:tcPr>
          <w:p w14:paraId="6D1A7D45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81" w:type="dxa"/>
            <w:vAlign w:val="center"/>
          </w:tcPr>
          <w:p w14:paraId="2C44B87A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94" w:type="dxa"/>
            <w:vAlign w:val="center"/>
          </w:tcPr>
          <w:p w14:paraId="6365F643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84" w:type="dxa"/>
            <w:vAlign w:val="center"/>
          </w:tcPr>
          <w:p w14:paraId="59A54F4A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</w:tr>
      <w:tr w:rsidR="00316584" w:rsidRPr="00316584" w14:paraId="4AF1F8F1" w14:textId="77777777" w:rsidTr="00316584">
        <w:trPr>
          <w:trHeight w:val="177"/>
          <w:jc w:val="center"/>
        </w:trPr>
        <w:tc>
          <w:tcPr>
            <w:tcW w:w="865" w:type="dxa"/>
            <w:vMerge/>
            <w:vAlign w:val="center"/>
          </w:tcPr>
          <w:p w14:paraId="62E5DBDB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06" w:type="dxa"/>
            <w:vAlign w:val="center"/>
          </w:tcPr>
          <w:p w14:paraId="273049FC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  <w:r w:rsidRPr="00316584">
              <w:rPr>
                <w:rFonts w:cs="B Nazanin" w:hint="cs"/>
                <w:color w:val="auto"/>
                <w:sz w:val="24"/>
                <w:szCs w:val="24"/>
                <w:rtl/>
              </w:rPr>
              <w:t>دوازدهم</w:t>
            </w:r>
          </w:p>
        </w:tc>
        <w:tc>
          <w:tcPr>
            <w:tcW w:w="972" w:type="dxa"/>
            <w:vAlign w:val="center"/>
          </w:tcPr>
          <w:p w14:paraId="029311D5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958" w:type="dxa"/>
            <w:vAlign w:val="center"/>
          </w:tcPr>
          <w:p w14:paraId="5F1FBE37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58" w:type="dxa"/>
            <w:vAlign w:val="center"/>
          </w:tcPr>
          <w:p w14:paraId="5FD139C5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634" w:type="dxa"/>
            <w:vAlign w:val="center"/>
          </w:tcPr>
          <w:p w14:paraId="78A219B9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774" w:type="dxa"/>
            <w:vAlign w:val="center"/>
          </w:tcPr>
          <w:p w14:paraId="7DC1C244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88" w:type="dxa"/>
            <w:vAlign w:val="center"/>
          </w:tcPr>
          <w:p w14:paraId="0D46B8D8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81" w:type="dxa"/>
            <w:vAlign w:val="center"/>
          </w:tcPr>
          <w:p w14:paraId="6D2DFFF9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94" w:type="dxa"/>
            <w:vAlign w:val="center"/>
          </w:tcPr>
          <w:p w14:paraId="18C1D491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  <w:tc>
          <w:tcPr>
            <w:tcW w:w="884" w:type="dxa"/>
            <w:vAlign w:val="center"/>
          </w:tcPr>
          <w:p w14:paraId="5F0481BC" w14:textId="77777777" w:rsidR="00316584" w:rsidRPr="00316584" w:rsidRDefault="00316584" w:rsidP="00316584">
            <w:pPr>
              <w:jc w:val="center"/>
              <w:rPr>
                <w:rFonts w:cs="B Nazanin"/>
                <w:color w:val="auto"/>
                <w:sz w:val="24"/>
                <w:szCs w:val="24"/>
                <w:rtl/>
              </w:rPr>
            </w:pPr>
          </w:p>
        </w:tc>
      </w:tr>
    </w:tbl>
    <w:p w14:paraId="6A088EB6" w14:textId="493D7EC8" w:rsidR="00B74165" w:rsidRPr="00A14D61" w:rsidRDefault="00B74165" w:rsidP="00316584">
      <w:pPr>
        <w:spacing w:after="0" w:line="240" w:lineRule="auto"/>
        <w:ind w:right="759"/>
        <w:jc w:val="both"/>
        <w:rPr>
          <w:rFonts w:ascii="Nazanin" w:eastAsia="Nazanin" w:hAnsi="Nazanin" w:cs="B Zar"/>
          <w:sz w:val="26"/>
          <w:szCs w:val="26"/>
          <w:rtl/>
        </w:rPr>
      </w:pPr>
    </w:p>
    <w:p w14:paraId="7364AD39" w14:textId="41495672" w:rsidR="00B74165" w:rsidRPr="00532375" w:rsidRDefault="00532375" w:rsidP="00532375">
      <w:pPr>
        <w:spacing w:after="0" w:line="240" w:lineRule="auto"/>
        <w:ind w:left="61"/>
        <w:jc w:val="left"/>
        <w:rPr>
          <w:rFonts w:cs="B Zar"/>
          <w:b/>
          <w:bCs/>
          <w:sz w:val="26"/>
          <w:szCs w:val="26"/>
        </w:rPr>
      </w:pPr>
      <w:r>
        <w:rPr>
          <w:rFonts w:ascii="Nazanin" w:eastAsia="Nazanin" w:hAnsi="Nazanin" w:cs="B Zar" w:hint="cs"/>
          <w:b/>
          <w:bCs/>
          <w:sz w:val="26"/>
          <w:szCs w:val="26"/>
          <w:rtl/>
        </w:rPr>
        <w:t xml:space="preserve">9. </w:t>
      </w:r>
      <w:r>
        <w:rPr>
          <w:rFonts w:ascii="Nazanin" w:eastAsia="Nazanin" w:hAnsi="Nazanin" w:cs="B Zar"/>
          <w:b/>
          <w:bCs/>
          <w:sz w:val="26"/>
          <w:szCs w:val="26"/>
          <w:rtl/>
        </w:rPr>
        <w:t>نشریات دارای اعتبار متقاضی</w:t>
      </w:r>
      <w:r>
        <w:rPr>
          <w:rFonts w:ascii="Nazanin" w:eastAsia="Nazanin" w:hAnsi="Nazanin" w:cs="B Zar" w:hint="cs"/>
          <w:b/>
          <w:bCs/>
          <w:sz w:val="26"/>
          <w:szCs w:val="26"/>
          <w:rtl/>
        </w:rPr>
        <w:t xml:space="preserve"> (</w:t>
      </w:r>
      <w:r>
        <w:rPr>
          <w:rFonts w:ascii="Nazanin" w:eastAsia="Nazanin" w:hAnsi="Nazanin" w:cs="B Zar"/>
          <w:b/>
          <w:bCs/>
          <w:sz w:val="26"/>
          <w:szCs w:val="26"/>
          <w:rtl/>
        </w:rPr>
        <w:t>در صورت تعدد نشریات حداقل</w:t>
      </w:r>
      <w:r>
        <w:rPr>
          <w:rFonts w:ascii="Nazanin" w:eastAsia="Nazanin" w:hAnsi="Nazanin" w:cs="B Zar" w:hint="cs"/>
          <w:b/>
          <w:bCs/>
          <w:sz w:val="26"/>
          <w:szCs w:val="26"/>
          <w:rtl/>
        </w:rPr>
        <w:t xml:space="preserve"> 10 </w:t>
      </w:r>
      <w:r>
        <w:rPr>
          <w:rFonts w:ascii="Nazanin" w:eastAsia="Nazanin" w:hAnsi="Nazanin" w:cs="B Zar"/>
          <w:b/>
          <w:bCs/>
          <w:sz w:val="26"/>
          <w:szCs w:val="26"/>
          <w:rtl/>
        </w:rPr>
        <w:t>نشریه ذکر شود</w:t>
      </w:r>
      <w:r>
        <w:rPr>
          <w:rFonts w:ascii="Nazanin" w:eastAsia="Nazanin" w:hAnsi="Nazanin" w:cs="B Zar" w:hint="cs"/>
          <w:b/>
          <w:bCs/>
          <w:sz w:val="26"/>
          <w:szCs w:val="26"/>
          <w:rtl/>
        </w:rPr>
        <w:t>)</w:t>
      </w:r>
    </w:p>
    <w:tbl>
      <w:tblPr>
        <w:tblStyle w:val="TableGrid"/>
        <w:tblW w:w="9352" w:type="dxa"/>
        <w:jc w:val="center"/>
        <w:tblInd w:w="0" w:type="dxa"/>
        <w:tblCellMar>
          <w:top w:w="3" w:type="dxa"/>
          <w:left w:w="5" w:type="dxa"/>
          <w:right w:w="122" w:type="dxa"/>
        </w:tblCellMar>
        <w:tblLook w:val="04A0" w:firstRow="1" w:lastRow="0" w:firstColumn="1" w:lastColumn="0" w:noHBand="0" w:noVBand="1"/>
      </w:tblPr>
      <w:tblGrid>
        <w:gridCol w:w="988"/>
        <w:gridCol w:w="1559"/>
        <w:gridCol w:w="2551"/>
        <w:gridCol w:w="3493"/>
        <w:gridCol w:w="761"/>
      </w:tblGrid>
      <w:tr w:rsidR="00B74165" w:rsidRPr="00532375" w14:paraId="7E2E7828" w14:textId="77777777" w:rsidTr="00532375">
        <w:trPr>
          <w:trHeight w:val="770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8564B2E" w14:textId="250B5A86" w:rsidR="00B74165" w:rsidRPr="00532375" w:rsidRDefault="00DC10D1" w:rsidP="00532375">
            <w:pPr>
              <w:ind w:right="120"/>
              <w:jc w:val="center"/>
              <w:rPr>
                <w:rFonts w:cs="B Zar"/>
                <w:sz w:val="26"/>
                <w:szCs w:val="24"/>
              </w:rPr>
            </w:pPr>
            <w:r w:rsidRPr="00532375">
              <w:rPr>
                <w:rFonts w:ascii="Nazanin" w:eastAsia="Nazanin" w:hAnsi="Nazanin" w:cs="B Zar"/>
                <w:b/>
                <w:bCs/>
                <w:sz w:val="26"/>
                <w:szCs w:val="24"/>
                <w:rtl/>
              </w:rPr>
              <w:t>رتبه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18F1E12" w14:textId="3F9C8279" w:rsidR="00B74165" w:rsidRPr="00532375" w:rsidRDefault="00DC10D1" w:rsidP="00532375">
            <w:pPr>
              <w:ind w:left="13" w:right="319" w:hanging="13"/>
              <w:jc w:val="center"/>
              <w:rPr>
                <w:rFonts w:cs="B Zar"/>
                <w:sz w:val="26"/>
                <w:szCs w:val="24"/>
              </w:rPr>
            </w:pPr>
            <w:r w:rsidRPr="00532375">
              <w:rPr>
                <w:rFonts w:ascii="Nazanin" w:eastAsia="Nazanin" w:hAnsi="Nazanin" w:cs="B Zar"/>
                <w:b/>
                <w:bCs/>
                <w:sz w:val="26"/>
                <w:szCs w:val="24"/>
                <w:rtl/>
              </w:rPr>
              <w:t>سال دریافت اعتبار علمی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A8163D8" w14:textId="72463F59" w:rsidR="00B74165" w:rsidRPr="00532375" w:rsidRDefault="00DC10D1" w:rsidP="00532375">
            <w:pPr>
              <w:ind w:right="434"/>
              <w:jc w:val="center"/>
              <w:rPr>
                <w:rFonts w:cs="B Zar"/>
                <w:sz w:val="26"/>
                <w:szCs w:val="24"/>
              </w:rPr>
            </w:pPr>
            <w:r w:rsidRPr="00532375">
              <w:rPr>
                <w:rFonts w:ascii="Nazanin" w:eastAsia="Nazanin" w:hAnsi="Nazanin" w:cs="B Zar"/>
                <w:b/>
                <w:bCs/>
                <w:sz w:val="26"/>
                <w:szCs w:val="24"/>
                <w:rtl/>
              </w:rPr>
              <w:t>حوزه نشریه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0E01E00" w14:textId="0BF92455" w:rsidR="00B74165" w:rsidRPr="00532375" w:rsidRDefault="00DC10D1" w:rsidP="00532375">
            <w:pPr>
              <w:ind w:right="121"/>
              <w:jc w:val="center"/>
              <w:rPr>
                <w:rFonts w:cs="B Zar"/>
                <w:sz w:val="26"/>
                <w:szCs w:val="24"/>
              </w:rPr>
            </w:pPr>
            <w:r w:rsidRPr="00532375">
              <w:rPr>
                <w:rFonts w:ascii="Nazanin" w:eastAsia="Nazanin" w:hAnsi="Nazanin" w:cs="B Zar"/>
                <w:b/>
                <w:bCs/>
                <w:sz w:val="26"/>
                <w:szCs w:val="24"/>
                <w:rtl/>
              </w:rPr>
              <w:t>عنوان نشریه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0EBB93F" w14:textId="6FF3930A" w:rsidR="00B74165" w:rsidRPr="00532375" w:rsidRDefault="00DC10D1" w:rsidP="00532375">
            <w:pPr>
              <w:ind w:right="122"/>
              <w:jc w:val="center"/>
              <w:rPr>
                <w:rFonts w:cs="B Zar"/>
                <w:sz w:val="26"/>
                <w:szCs w:val="24"/>
              </w:rPr>
            </w:pPr>
            <w:r w:rsidRPr="00532375">
              <w:rPr>
                <w:rFonts w:ascii="Nazanin" w:eastAsia="Nazanin" w:hAnsi="Nazanin" w:cs="B Zar"/>
                <w:b/>
                <w:bCs/>
                <w:sz w:val="26"/>
                <w:szCs w:val="24"/>
                <w:rtl/>
              </w:rPr>
              <w:t>ردیف</w:t>
            </w:r>
          </w:p>
        </w:tc>
      </w:tr>
      <w:tr w:rsidR="00B74165" w:rsidRPr="00532375" w14:paraId="5137A954" w14:textId="77777777" w:rsidTr="00532375">
        <w:trPr>
          <w:trHeight w:val="367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4814E" w14:textId="4BBB2BA1" w:rsidR="00B74165" w:rsidRPr="00532375" w:rsidRDefault="00B74165" w:rsidP="00532375">
            <w:pPr>
              <w:ind w:right="48"/>
              <w:jc w:val="center"/>
              <w:rPr>
                <w:rFonts w:cs="B Zar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16108" w14:textId="6685A1F1" w:rsidR="00B74165" w:rsidRPr="00532375" w:rsidRDefault="00B74165" w:rsidP="00532375">
            <w:pPr>
              <w:ind w:right="48"/>
              <w:jc w:val="center"/>
              <w:rPr>
                <w:rFonts w:cs="B Zar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445A0" w14:textId="2FA28E51" w:rsidR="00B74165" w:rsidRPr="00532375" w:rsidRDefault="00B74165" w:rsidP="00532375">
            <w:pPr>
              <w:ind w:right="48"/>
              <w:jc w:val="center"/>
              <w:rPr>
                <w:rFonts w:cs="B Zar"/>
                <w:sz w:val="28"/>
                <w:szCs w:val="28"/>
              </w:rPr>
            </w:pP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FDD2B" w14:textId="0A3A8542" w:rsidR="00B74165" w:rsidRPr="00532375" w:rsidRDefault="00B74165" w:rsidP="00532375">
            <w:pPr>
              <w:ind w:right="48"/>
              <w:jc w:val="center"/>
              <w:rPr>
                <w:rFonts w:cs="B Zar"/>
                <w:sz w:val="28"/>
                <w:szCs w:val="28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4B6DA" w14:textId="0216E190" w:rsidR="00B74165" w:rsidRPr="00532375" w:rsidRDefault="00B74165" w:rsidP="00532375">
            <w:pPr>
              <w:ind w:firstLine="27"/>
              <w:jc w:val="center"/>
              <w:rPr>
                <w:rFonts w:cs="B Zar"/>
                <w:sz w:val="28"/>
                <w:szCs w:val="28"/>
              </w:rPr>
            </w:pPr>
          </w:p>
        </w:tc>
      </w:tr>
      <w:tr w:rsidR="00B74165" w:rsidRPr="00532375" w14:paraId="1135511A" w14:textId="77777777" w:rsidTr="00532375">
        <w:trPr>
          <w:trHeight w:val="365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7D714" w14:textId="42D807B6" w:rsidR="00B74165" w:rsidRPr="00532375" w:rsidRDefault="00B74165" w:rsidP="00532375">
            <w:pPr>
              <w:ind w:right="48"/>
              <w:jc w:val="center"/>
              <w:rPr>
                <w:rFonts w:cs="B Zar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2F2C2" w14:textId="74ACA603" w:rsidR="00B74165" w:rsidRPr="00532375" w:rsidRDefault="00B74165" w:rsidP="00532375">
            <w:pPr>
              <w:ind w:right="48"/>
              <w:jc w:val="center"/>
              <w:rPr>
                <w:rFonts w:cs="B Zar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7C3CF" w14:textId="1E69AA37" w:rsidR="00B74165" w:rsidRPr="00532375" w:rsidRDefault="00B74165" w:rsidP="00532375">
            <w:pPr>
              <w:ind w:right="48"/>
              <w:jc w:val="center"/>
              <w:rPr>
                <w:rFonts w:cs="B Zar"/>
                <w:sz w:val="28"/>
                <w:szCs w:val="28"/>
              </w:rPr>
            </w:pP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FB30B" w14:textId="56B3D3D3" w:rsidR="00B74165" w:rsidRPr="00532375" w:rsidRDefault="00B74165" w:rsidP="00532375">
            <w:pPr>
              <w:ind w:right="48"/>
              <w:jc w:val="center"/>
              <w:rPr>
                <w:rFonts w:cs="B Zar"/>
                <w:sz w:val="28"/>
                <w:szCs w:val="28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4747A" w14:textId="4BD2294E" w:rsidR="00B74165" w:rsidRPr="00532375" w:rsidRDefault="00B74165" w:rsidP="00532375">
            <w:pPr>
              <w:ind w:firstLine="27"/>
              <w:jc w:val="center"/>
              <w:rPr>
                <w:rFonts w:cs="B Zar"/>
                <w:sz w:val="28"/>
                <w:szCs w:val="28"/>
              </w:rPr>
            </w:pPr>
          </w:p>
        </w:tc>
      </w:tr>
      <w:tr w:rsidR="00B74165" w:rsidRPr="00532375" w14:paraId="742DA8AB" w14:textId="77777777" w:rsidTr="00532375">
        <w:trPr>
          <w:trHeight w:val="367"/>
          <w:jc w:val="center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511AF" w14:textId="58878581" w:rsidR="00B74165" w:rsidRPr="00532375" w:rsidRDefault="00B74165" w:rsidP="00532375">
            <w:pPr>
              <w:ind w:right="48"/>
              <w:jc w:val="center"/>
              <w:rPr>
                <w:rFonts w:cs="B Zar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44C1A" w14:textId="62197C7B" w:rsidR="00B74165" w:rsidRPr="00532375" w:rsidRDefault="00B74165" w:rsidP="00532375">
            <w:pPr>
              <w:ind w:right="48"/>
              <w:jc w:val="center"/>
              <w:rPr>
                <w:rFonts w:cs="B Zar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86001" w14:textId="06C953A1" w:rsidR="00B74165" w:rsidRPr="00532375" w:rsidRDefault="00B74165" w:rsidP="00532375">
            <w:pPr>
              <w:ind w:right="48"/>
              <w:jc w:val="center"/>
              <w:rPr>
                <w:rFonts w:cs="B Zar"/>
                <w:sz w:val="28"/>
                <w:szCs w:val="28"/>
              </w:rPr>
            </w:pP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7E90C" w14:textId="7499EBE7" w:rsidR="00B74165" w:rsidRPr="00532375" w:rsidRDefault="00B74165" w:rsidP="00532375">
            <w:pPr>
              <w:ind w:right="48"/>
              <w:jc w:val="center"/>
              <w:rPr>
                <w:rFonts w:cs="B Zar"/>
                <w:sz w:val="28"/>
                <w:szCs w:val="28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42D60" w14:textId="4FFBE165" w:rsidR="00B74165" w:rsidRPr="00532375" w:rsidRDefault="00B74165" w:rsidP="00532375">
            <w:pPr>
              <w:ind w:firstLine="27"/>
              <w:jc w:val="center"/>
              <w:rPr>
                <w:rFonts w:cs="B Zar"/>
                <w:sz w:val="28"/>
                <w:szCs w:val="28"/>
              </w:rPr>
            </w:pPr>
          </w:p>
        </w:tc>
      </w:tr>
    </w:tbl>
    <w:p w14:paraId="7746DAF8" w14:textId="717BB669" w:rsidR="00B74165" w:rsidRPr="00A14D61" w:rsidRDefault="00B74165" w:rsidP="001115EE">
      <w:pPr>
        <w:spacing w:after="0" w:line="240" w:lineRule="auto"/>
        <w:ind w:right="123"/>
        <w:rPr>
          <w:rFonts w:cs="B Zar"/>
          <w:sz w:val="26"/>
          <w:szCs w:val="26"/>
        </w:rPr>
      </w:pPr>
    </w:p>
    <w:p w14:paraId="744B4358" w14:textId="7C8E6F98" w:rsidR="00B74165" w:rsidRPr="00532375" w:rsidRDefault="00532375" w:rsidP="00532375">
      <w:pPr>
        <w:spacing w:after="0" w:line="240" w:lineRule="auto"/>
        <w:ind w:left="61"/>
        <w:jc w:val="left"/>
        <w:rPr>
          <w:rFonts w:ascii="Nazanin" w:eastAsia="Nazanin" w:hAnsi="Nazanin" w:cs="B Zar"/>
          <w:b/>
          <w:bCs/>
          <w:sz w:val="26"/>
          <w:szCs w:val="26"/>
        </w:rPr>
      </w:pPr>
      <w:r w:rsidRPr="00532375">
        <w:rPr>
          <w:rFonts w:ascii="Nazanin" w:eastAsia="Nazanin" w:hAnsi="Nazanin" w:cs="B Zar" w:hint="cs"/>
          <w:b/>
          <w:bCs/>
          <w:sz w:val="26"/>
          <w:szCs w:val="26"/>
          <w:rtl/>
        </w:rPr>
        <w:t xml:space="preserve">10. </w:t>
      </w:r>
      <w:r w:rsidR="00DC10D1" w:rsidRPr="00532375">
        <w:rPr>
          <w:rFonts w:ascii="Nazanin" w:eastAsia="Nazanin" w:hAnsi="Nazanin" w:cs="B Zar"/>
          <w:b/>
          <w:bCs/>
          <w:sz w:val="26"/>
          <w:szCs w:val="26"/>
          <w:rtl/>
        </w:rPr>
        <w:t xml:space="preserve">همکاری با انجمن علمی </w:t>
      </w:r>
    </w:p>
    <w:tbl>
      <w:tblPr>
        <w:tblStyle w:val="TableGrid"/>
        <w:tblW w:w="9489" w:type="dxa"/>
        <w:jc w:val="center"/>
        <w:tblInd w:w="0" w:type="dxa"/>
        <w:tblCellMar>
          <w:top w:w="3" w:type="dxa"/>
          <w:left w:w="58" w:type="dxa"/>
          <w:right w:w="107" w:type="dxa"/>
        </w:tblCellMar>
        <w:tblLook w:val="04A0" w:firstRow="1" w:lastRow="0" w:firstColumn="1" w:lastColumn="0" w:noHBand="0" w:noVBand="1"/>
      </w:tblPr>
      <w:tblGrid>
        <w:gridCol w:w="7083"/>
        <w:gridCol w:w="2406"/>
      </w:tblGrid>
      <w:tr w:rsidR="00B74165" w:rsidRPr="00532375" w14:paraId="30B0C937" w14:textId="77777777" w:rsidTr="00532375">
        <w:trPr>
          <w:trHeight w:val="540"/>
          <w:jc w:val="center"/>
        </w:trPr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36C80" w14:textId="58FA3923" w:rsidR="00B74165" w:rsidRPr="00532375" w:rsidRDefault="00B74165" w:rsidP="00532375">
            <w:pPr>
              <w:ind w:right="136"/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622C6" w14:textId="126ED2BA" w:rsidR="00B74165" w:rsidRPr="00532375" w:rsidRDefault="00DC10D1" w:rsidP="00532375">
            <w:pPr>
              <w:ind w:right="51"/>
              <w:jc w:val="center"/>
              <w:rPr>
                <w:rFonts w:cs="B Zar"/>
                <w:sz w:val="28"/>
                <w:szCs w:val="28"/>
              </w:rPr>
            </w:pPr>
            <w:r w:rsidRPr="00532375">
              <w:rPr>
                <w:rFonts w:ascii="Nazanin" w:eastAsia="Nazanin" w:hAnsi="Nazanin" w:cs="B Zar"/>
                <w:sz w:val="28"/>
                <w:szCs w:val="28"/>
                <w:rtl/>
              </w:rPr>
              <w:t>عنوان انجمن</w:t>
            </w:r>
          </w:p>
        </w:tc>
      </w:tr>
      <w:tr w:rsidR="00B74165" w:rsidRPr="00532375" w14:paraId="4318356A" w14:textId="77777777" w:rsidTr="00532375">
        <w:trPr>
          <w:trHeight w:val="540"/>
          <w:jc w:val="center"/>
        </w:trPr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4212B" w14:textId="4096E956" w:rsidR="00B74165" w:rsidRPr="00532375" w:rsidRDefault="00B74165" w:rsidP="00532375">
            <w:pPr>
              <w:ind w:right="67"/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92E76" w14:textId="788251D2" w:rsidR="00B74165" w:rsidRPr="00532375" w:rsidRDefault="00DC10D1" w:rsidP="00532375">
            <w:pPr>
              <w:ind w:right="51"/>
              <w:jc w:val="center"/>
              <w:rPr>
                <w:rFonts w:cs="B Zar"/>
                <w:sz w:val="28"/>
                <w:szCs w:val="28"/>
              </w:rPr>
            </w:pPr>
            <w:r w:rsidRPr="00532375">
              <w:rPr>
                <w:rFonts w:ascii="Nazanin" w:eastAsia="Nazanin" w:hAnsi="Nazanin" w:cs="B Zar"/>
                <w:sz w:val="28"/>
                <w:szCs w:val="28"/>
                <w:rtl/>
              </w:rPr>
              <w:t>رتبه انجمن</w:t>
            </w:r>
          </w:p>
        </w:tc>
      </w:tr>
      <w:tr w:rsidR="00B74165" w:rsidRPr="00532375" w14:paraId="28DC03FE" w14:textId="77777777" w:rsidTr="00532375">
        <w:trPr>
          <w:trHeight w:val="773"/>
          <w:jc w:val="center"/>
        </w:trPr>
        <w:tc>
          <w:tcPr>
            <w:tcW w:w="7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60777" w14:textId="3A89CD5D" w:rsidR="00B74165" w:rsidRPr="00532375" w:rsidRDefault="00B74165" w:rsidP="00532375">
            <w:pPr>
              <w:ind w:right="67"/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91F8B" w14:textId="68757AE0" w:rsidR="00B74165" w:rsidRPr="00532375" w:rsidRDefault="00DC10D1" w:rsidP="00532375">
            <w:pPr>
              <w:ind w:right="53"/>
              <w:jc w:val="center"/>
              <w:rPr>
                <w:rFonts w:cs="B Zar"/>
                <w:sz w:val="28"/>
                <w:szCs w:val="28"/>
              </w:rPr>
            </w:pPr>
            <w:r w:rsidRPr="00532375">
              <w:rPr>
                <w:rFonts w:ascii="Nazanin" w:eastAsia="Nazanin" w:hAnsi="Nazanin" w:cs="B Zar"/>
                <w:sz w:val="28"/>
                <w:szCs w:val="28"/>
                <w:rtl/>
              </w:rPr>
              <w:t>عناوین نشریاتی که انجمن با آن</w:t>
            </w:r>
            <w:r w:rsidR="00532375">
              <w:rPr>
                <w:rFonts w:ascii="Nazanin" w:eastAsia="Nazanin" w:hAnsi="Nazanin" w:cs="B Zar" w:hint="cs"/>
                <w:sz w:val="28"/>
                <w:szCs w:val="28"/>
                <w:rtl/>
              </w:rPr>
              <w:t>‌</w:t>
            </w:r>
            <w:r w:rsidR="00532375">
              <w:rPr>
                <w:rFonts w:ascii="Nazanin" w:eastAsia="Nazanin" w:hAnsi="Nazanin" w:cs="B Zar"/>
                <w:sz w:val="28"/>
                <w:szCs w:val="28"/>
                <w:rtl/>
              </w:rPr>
              <w:t>ها</w:t>
            </w:r>
            <w:r w:rsidR="00532375">
              <w:rPr>
                <w:rFonts w:ascii="Nazanin" w:eastAsia="Nazanin" w:hAnsi="Nazanin" w:cs="B Zar" w:hint="cs"/>
                <w:sz w:val="28"/>
                <w:szCs w:val="28"/>
                <w:rtl/>
              </w:rPr>
              <w:t xml:space="preserve"> </w:t>
            </w:r>
            <w:r w:rsidRPr="00532375">
              <w:rPr>
                <w:rFonts w:ascii="Nazanin" w:eastAsia="Nazanin" w:hAnsi="Nazanin" w:cs="B Zar"/>
                <w:sz w:val="28"/>
                <w:szCs w:val="28"/>
                <w:rtl/>
              </w:rPr>
              <w:t>همکاری دارد.</w:t>
            </w:r>
          </w:p>
        </w:tc>
      </w:tr>
    </w:tbl>
    <w:p w14:paraId="1B9201B7" w14:textId="77777777" w:rsidR="00B74165" w:rsidRPr="00A14D61" w:rsidRDefault="00DC10D1" w:rsidP="001115EE">
      <w:pPr>
        <w:spacing w:after="0" w:line="240" w:lineRule="auto"/>
        <w:ind w:right="879"/>
        <w:rPr>
          <w:rFonts w:cs="B Zar"/>
          <w:sz w:val="26"/>
          <w:szCs w:val="26"/>
        </w:rPr>
      </w:pPr>
      <w:r w:rsidRPr="00A14D61">
        <w:rPr>
          <w:rFonts w:cs="B Zar"/>
          <w:b/>
          <w:sz w:val="26"/>
          <w:szCs w:val="26"/>
        </w:rPr>
        <w:t xml:space="preserve"> </w:t>
      </w:r>
    </w:p>
    <w:p w14:paraId="4B58862C" w14:textId="77777777" w:rsidR="00B74165" w:rsidRPr="00A14D61" w:rsidRDefault="00DC10D1" w:rsidP="001115EE">
      <w:pPr>
        <w:spacing w:after="0" w:line="240" w:lineRule="auto"/>
        <w:jc w:val="left"/>
        <w:rPr>
          <w:rFonts w:cs="B Zar"/>
          <w:sz w:val="26"/>
          <w:szCs w:val="26"/>
        </w:rPr>
      </w:pPr>
      <w:r w:rsidRPr="00A14D61">
        <w:rPr>
          <w:rFonts w:cs="B Zar"/>
          <w:sz w:val="26"/>
          <w:szCs w:val="26"/>
        </w:rPr>
        <w:t xml:space="preserve"> </w:t>
      </w:r>
    </w:p>
    <w:p w14:paraId="1E2024C5" w14:textId="63E24761" w:rsidR="00B74165" w:rsidRPr="00A26951" w:rsidRDefault="00532375" w:rsidP="00A26951">
      <w:pPr>
        <w:spacing w:after="0" w:line="240" w:lineRule="auto"/>
        <w:ind w:left="61"/>
        <w:jc w:val="left"/>
        <w:rPr>
          <w:rFonts w:cs="B Zar"/>
          <w:bCs/>
        </w:rPr>
      </w:pPr>
      <w:r w:rsidRPr="00A26951">
        <w:rPr>
          <w:rFonts w:ascii="Nazanin" w:eastAsia="Nazanin" w:hAnsi="Nazanin" w:cs="B Zar" w:hint="cs"/>
          <w:bCs/>
          <w:szCs w:val="26"/>
          <w:rtl/>
        </w:rPr>
        <w:t xml:space="preserve">11. </w:t>
      </w:r>
      <w:r w:rsidR="00DC10D1" w:rsidRPr="00A14D61">
        <w:rPr>
          <w:rFonts w:cs="B Zar"/>
          <w:bCs/>
          <w:sz w:val="26"/>
          <w:szCs w:val="26"/>
          <w:rtl/>
        </w:rPr>
        <w:t>نش</w:t>
      </w:r>
      <w:r>
        <w:rPr>
          <w:rFonts w:cs="B Zar"/>
          <w:bCs/>
          <w:szCs w:val="26"/>
          <w:rtl/>
        </w:rPr>
        <w:t xml:space="preserve">ریات </w:t>
      </w:r>
      <w:r w:rsidR="00A26951">
        <w:rPr>
          <w:rFonts w:cs="B Zar" w:hint="cs"/>
          <w:bCs/>
          <w:szCs w:val="26"/>
          <w:rtl/>
        </w:rPr>
        <w:t xml:space="preserve">با عنوان </w:t>
      </w:r>
      <w:r>
        <w:rPr>
          <w:rFonts w:cs="B Zar"/>
          <w:bCs/>
          <w:szCs w:val="26"/>
          <w:rtl/>
        </w:rPr>
        <w:t>مشابه در</w:t>
      </w:r>
      <w:r w:rsidR="00DC10D1" w:rsidRPr="00A14D61">
        <w:rPr>
          <w:rFonts w:cs="B Zar"/>
          <w:bCs/>
          <w:sz w:val="26"/>
          <w:szCs w:val="26"/>
          <w:rtl/>
        </w:rPr>
        <w:t>کشور</w:t>
      </w:r>
      <w:r w:rsidR="00DC10D1" w:rsidRPr="00A26951">
        <w:rPr>
          <w:rFonts w:ascii="Nazanin" w:eastAsia="Nazanin" w:hAnsi="Nazanin" w:cs="B Zar"/>
          <w:bCs/>
          <w:rtl/>
        </w:rPr>
        <w:t xml:space="preserve"> </w:t>
      </w:r>
    </w:p>
    <w:tbl>
      <w:tblPr>
        <w:tblStyle w:val="TableGrid"/>
        <w:tblW w:w="9489" w:type="dxa"/>
        <w:jc w:val="center"/>
        <w:tblInd w:w="0" w:type="dxa"/>
        <w:tblCellMar>
          <w:top w:w="3" w:type="dxa"/>
          <w:left w:w="115" w:type="dxa"/>
          <w:right w:w="174" w:type="dxa"/>
        </w:tblCellMar>
        <w:tblLook w:val="04A0" w:firstRow="1" w:lastRow="0" w:firstColumn="1" w:lastColumn="0" w:noHBand="0" w:noVBand="1"/>
      </w:tblPr>
      <w:tblGrid>
        <w:gridCol w:w="7933"/>
        <w:gridCol w:w="1556"/>
      </w:tblGrid>
      <w:tr w:rsidR="00B74165" w:rsidRPr="00A26951" w14:paraId="7E40601A" w14:textId="77777777" w:rsidTr="00A26951">
        <w:trPr>
          <w:trHeight w:val="389"/>
          <w:jc w:val="center"/>
        </w:trPr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F6ACA" w14:textId="682698E2" w:rsidR="00B74165" w:rsidRPr="00A26951" w:rsidRDefault="00B74165" w:rsidP="00A26951">
            <w:pPr>
              <w:ind w:right="129"/>
              <w:jc w:val="center"/>
              <w:rPr>
                <w:rFonts w:cs="B Zar"/>
                <w:sz w:val="28"/>
                <w:szCs w:val="28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0209D54" w14:textId="2BC408E5" w:rsidR="00B74165" w:rsidRPr="00A26951" w:rsidRDefault="00DC10D1" w:rsidP="00A26951">
            <w:pPr>
              <w:ind w:right="66"/>
              <w:jc w:val="center"/>
              <w:rPr>
                <w:rFonts w:cs="B Zar"/>
                <w:sz w:val="26"/>
                <w:szCs w:val="24"/>
              </w:rPr>
            </w:pPr>
            <w:r w:rsidRPr="00A26951">
              <w:rPr>
                <w:rFonts w:ascii="Nazanin" w:eastAsia="Nazanin" w:hAnsi="Nazanin" w:cs="B Zar"/>
                <w:b/>
                <w:bCs/>
                <w:sz w:val="26"/>
                <w:szCs w:val="24"/>
                <w:rtl/>
              </w:rPr>
              <w:t>عنوان نشریه</w:t>
            </w:r>
          </w:p>
        </w:tc>
      </w:tr>
      <w:tr w:rsidR="00B74165" w:rsidRPr="00A26951" w14:paraId="20F4E516" w14:textId="77777777" w:rsidTr="00A26951">
        <w:trPr>
          <w:trHeight w:val="396"/>
          <w:jc w:val="center"/>
        </w:trPr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3B552" w14:textId="1A95F729" w:rsidR="00B74165" w:rsidRPr="00A26951" w:rsidRDefault="00B74165" w:rsidP="00A26951">
            <w:pPr>
              <w:jc w:val="center"/>
              <w:rPr>
                <w:rFonts w:cs="B Zar"/>
                <w:sz w:val="28"/>
                <w:szCs w:val="28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73FADA2" w14:textId="06379BB1" w:rsidR="00B74165" w:rsidRPr="00A26951" w:rsidRDefault="00DC10D1" w:rsidP="00A26951">
            <w:pPr>
              <w:ind w:right="63"/>
              <w:jc w:val="center"/>
              <w:rPr>
                <w:rFonts w:cs="B Zar"/>
                <w:sz w:val="26"/>
                <w:szCs w:val="24"/>
              </w:rPr>
            </w:pPr>
            <w:r w:rsidRPr="00A26951">
              <w:rPr>
                <w:rFonts w:ascii="Nazanin" w:eastAsia="Nazanin" w:hAnsi="Nazanin" w:cs="B Zar"/>
                <w:b/>
                <w:bCs/>
                <w:sz w:val="26"/>
                <w:szCs w:val="24"/>
                <w:rtl/>
              </w:rPr>
              <w:t>صاحب امتیاز</w:t>
            </w:r>
          </w:p>
        </w:tc>
      </w:tr>
    </w:tbl>
    <w:p w14:paraId="1A1C0EA4" w14:textId="77777777" w:rsidR="00A26951" w:rsidRDefault="00A26951" w:rsidP="00A26951">
      <w:pPr>
        <w:numPr>
          <w:ilvl w:val="0"/>
          <w:numId w:val="1"/>
        </w:numPr>
        <w:spacing w:after="0" w:line="240" w:lineRule="auto"/>
        <w:ind w:left="352" w:right="-13" w:hanging="366"/>
        <w:jc w:val="both"/>
        <w:rPr>
          <w:rFonts w:ascii="Nazanin" w:eastAsia="Nazanin" w:hAnsi="Nazanin" w:cs="B Zar"/>
          <w:sz w:val="26"/>
          <w:szCs w:val="26"/>
        </w:rPr>
      </w:pPr>
      <w:r w:rsidRPr="00A26951">
        <w:rPr>
          <w:rFonts w:ascii="Nazanin" w:eastAsia="Nazanin" w:hAnsi="Nazanin" w:cs="B Zar"/>
          <w:sz w:val="26"/>
          <w:szCs w:val="26"/>
          <w:rtl/>
        </w:rPr>
        <w:t xml:space="preserve">حداقل </w:t>
      </w:r>
      <w:r w:rsidRPr="00A26951">
        <w:rPr>
          <w:rFonts w:ascii="Nazanin" w:eastAsia="Nazanin" w:hAnsi="Nazanin" w:cs="B Zar" w:hint="cs"/>
          <w:sz w:val="26"/>
          <w:szCs w:val="26"/>
          <w:rtl/>
        </w:rPr>
        <w:t xml:space="preserve">5 </w:t>
      </w:r>
      <w:r w:rsidRPr="00A26951">
        <w:rPr>
          <w:rFonts w:ascii="Nazanin" w:eastAsia="Nazanin" w:hAnsi="Nazanin" w:cs="B Zar"/>
          <w:sz w:val="26"/>
          <w:szCs w:val="26"/>
          <w:rtl/>
        </w:rPr>
        <w:t>عنوان ذکر شود و در صورت عدم</w:t>
      </w:r>
      <w:r>
        <w:rPr>
          <w:rFonts w:ascii="Nazanin" w:eastAsia="Nazanin" w:hAnsi="Nazanin" w:cs="B Zar"/>
          <w:sz w:val="26"/>
          <w:szCs w:val="26"/>
          <w:rtl/>
        </w:rPr>
        <w:t xml:space="preserve"> مشابهت توضیحات لازم ارائه  </w:t>
      </w:r>
      <w:r>
        <w:rPr>
          <w:rFonts w:ascii="Nazanin" w:eastAsia="Nazanin" w:hAnsi="Nazanin" w:cs="B Zar" w:hint="cs"/>
          <w:sz w:val="26"/>
          <w:szCs w:val="26"/>
          <w:rtl/>
        </w:rPr>
        <w:t>گرد</w:t>
      </w:r>
      <w:r w:rsidRPr="00A26951">
        <w:rPr>
          <w:rFonts w:ascii="Nazanin" w:eastAsia="Nazanin" w:hAnsi="Nazanin" w:cs="B Zar"/>
          <w:sz w:val="26"/>
          <w:szCs w:val="26"/>
          <w:rtl/>
        </w:rPr>
        <w:t>د</w:t>
      </w:r>
      <w:r w:rsidRPr="00A26951">
        <w:rPr>
          <w:rFonts w:ascii="Nazanin" w:eastAsia="Nazanin" w:hAnsi="Nazanin" w:cs="B Zar" w:hint="cs"/>
          <w:sz w:val="26"/>
          <w:szCs w:val="26"/>
          <w:rtl/>
        </w:rPr>
        <w:t>.</w:t>
      </w:r>
    </w:p>
    <w:p w14:paraId="0B2AB171" w14:textId="0695FC1F" w:rsidR="00A76CDC" w:rsidRPr="00A26951" w:rsidRDefault="00A26951" w:rsidP="00A26951">
      <w:pPr>
        <w:numPr>
          <w:ilvl w:val="0"/>
          <w:numId w:val="1"/>
        </w:numPr>
        <w:spacing w:after="0" w:line="240" w:lineRule="auto"/>
        <w:ind w:left="352" w:right="-13" w:hanging="366"/>
        <w:jc w:val="both"/>
        <w:rPr>
          <w:rFonts w:ascii="Nazanin" w:eastAsia="Nazanin" w:hAnsi="Nazanin" w:cs="B Zar"/>
          <w:sz w:val="26"/>
          <w:szCs w:val="26"/>
          <w:rtl/>
        </w:rPr>
      </w:pPr>
      <w:r>
        <w:rPr>
          <w:rFonts w:ascii="Nazanin" w:eastAsia="Nazanin" w:hAnsi="Nazanin" w:cs="B Zar" w:hint="cs"/>
          <w:sz w:val="26"/>
          <w:szCs w:val="26"/>
          <w:rtl/>
        </w:rPr>
        <w:t xml:space="preserve">علاوه بر عنوان، به موضوعات و اهداف نشریات نیز توجه شود. </w:t>
      </w:r>
    </w:p>
    <w:p w14:paraId="6BF13C72" w14:textId="68E097C1" w:rsidR="00B74165" w:rsidRPr="00A14D61" w:rsidRDefault="00DC10D1" w:rsidP="001115EE">
      <w:pPr>
        <w:spacing w:after="0" w:line="240" w:lineRule="auto"/>
        <w:rPr>
          <w:rFonts w:cs="B Zar"/>
          <w:sz w:val="26"/>
          <w:szCs w:val="26"/>
        </w:rPr>
      </w:pPr>
      <w:r w:rsidRPr="00A14D61">
        <w:rPr>
          <w:rFonts w:ascii="Arial" w:eastAsia="Arial" w:hAnsi="Arial" w:cs="B Zar"/>
          <w:sz w:val="26"/>
          <w:szCs w:val="26"/>
        </w:rPr>
        <w:t xml:space="preserve"> </w:t>
      </w:r>
    </w:p>
    <w:p w14:paraId="20A8C479" w14:textId="69BC430D" w:rsidR="00B74165" w:rsidRPr="00A26951" w:rsidRDefault="00A26951" w:rsidP="00A26951">
      <w:pPr>
        <w:spacing w:after="0" w:line="240" w:lineRule="auto"/>
        <w:ind w:left="61"/>
        <w:jc w:val="left"/>
        <w:rPr>
          <w:rFonts w:cs="B Zar"/>
          <w:bCs/>
          <w:szCs w:val="26"/>
        </w:rPr>
      </w:pPr>
      <w:r w:rsidRPr="00A26951">
        <w:rPr>
          <w:rFonts w:cs="B Zar" w:hint="cs"/>
          <w:bCs/>
          <w:szCs w:val="26"/>
          <w:rtl/>
        </w:rPr>
        <w:lastRenderedPageBreak/>
        <w:t xml:space="preserve">12. </w:t>
      </w:r>
      <w:r w:rsidR="00DC10D1" w:rsidRPr="00A26951">
        <w:rPr>
          <w:rFonts w:cs="B Zar"/>
          <w:bCs/>
          <w:szCs w:val="26"/>
          <w:rtl/>
        </w:rPr>
        <w:t>نشریات مشابه با عنوان پیشنهادی در دنیا</w:t>
      </w:r>
      <w:r>
        <w:rPr>
          <w:rFonts w:cs="B Zar" w:hint="cs"/>
          <w:bCs/>
          <w:szCs w:val="26"/>
          <w:rtl/>
        </w:rPr>
        <w:t xml:space="preserve"> </w:t>
      </w:r>
    </w:p>
    <w:tbl>
      <w:tblPr>
        <w:tblStyle w:val="TableGrid"/>
        <w:tblW w:w="9489" w:type="dxa"/>
        <w:jc w:val="center"/>
        <w:tblInd w:w="0" w:type="dxa"/>
        <w:tblCellMar>
          <w:top w:w="3" w:type="dxa"/>
          <w:left w:w="115" w:type="dxa"/>
          <w:right w:w="174" w:type="dxa"/>
        </w:tblCellMar>
        <w:tblLook w:val="04A0" w:firstRow="1" w:lastRow="0" w:firstColumn="1" w:lastColumn="0" w:noHBand="0" w:noVBand="1"/>
      </w:tblPr>
      <w:tblGrid>
        <w:gridCol w:w="7933"/>
        <w:gridCol w:w="1556"/>
      </w:tblGrid>
      <w:tr w:rsidR="00B74165" w:rsidRPr="00A26951" w14:paraId="208E0898" w14:textId="77777777" w:rsidTr="00A26951">
        <w:trPr>
          <w:trHeight w:val="391"/>
          <w:jc w:val="center"/>
        </w:trPr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60E88" w14:textId="20C09EE0" w:rsidR="00B74165" w:rsidRPr="00A26951" w:rsidRDefault="00B74165" w:rsidP="00A26951">
            <w:pPr>
              <w:ind w:right="129"/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2E83035" w14:textId="189BC8AD" w:rsidR="00B74165" w:rsidRPr="00A26951" w:rsidRDefault="00DC10D1" w:rsidP="00A26951">
            <w:pPr>
              <w:ind w:right="66"/>
              <w:jc w:val="center"/>
              <w:rPr>
                <w:rFonts w:cs="B Zar"/>
                <w:b/>
                <w:bCs/>
                <w:sz w:val="26"/>
                <w:szCs w:val="24"/>
              </w:rPr>
            </w:pPr>
            <w:r w:rsidRPr="00A26951">
              <w:rPr>
                <w:rFonts w:ascii="Nazanin" w:eastAsia="Nazanin" w:hAnsi="Nazanin" w:cs="B Zar"/>
                <w:b/>
                <w:bCs/>
                <w:sz w:val="26"/>
                <w:szCs w:val="24"/>
                <w:rtl/>
              </w:rPr>
              <w:t>عنوان نشریه</w:t>
            </w:r>
          </w:p>
        </w:tc>
      </w:tr>
      <w:tr w:rsidR="00B74165" w:rsidRPr="00A26951" w14:paraId="406E72B4" w14:textId="77777777" w:rsidTr="00A26951">
        <w:trPr>
          <w:trHeight w:val="396"/>
          <w:jc w:val="center"/>
        </w:trPr>
        <w:tc>
          <w:tcPr>
            <w:tcW w:w="7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C7090" w14:textId="2B6E4B66" w:rsidR="00B74165" w:rsidRPr="00A26951" w:rsidRDefault="00B74165" w:rsidP="00A26951">
            <w:pPr>
              <w:jc w:val="both"/>
              <w:rPr>
                <w:rFonts w:cs="B Zar"/>
                <w:sz w:val="28"/>
                <w:szCs w:val="28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0A6F76A" w14:textId="414F4486" w:rsidR="00B74165" w:rsidRPr="00A26951" w:rsidRDefault="00DC10D1" w:rsidP="00A26951">
            <w:pPr>
              <w:ind w:right="63"/>
              <w:jc w:val="center"/>
              <w:rPr>
                <w:rFonts w:cs="B Zar"/>
                <w:b/>
                <w:bCs/>
                <w:sz w:val="26"/>
                <w:szCs w:val="24"/>
              </w:rPr>
            </w:pPr>
            <w:r w:rsidRPr="00A26951">
              <w:rPr>
                <w:rFonts w:ascii="Nazanin" w:eastAsia="Nazanin" w:hAnsi="Nazanin" w:cs="B Zar"/>
                <w:b/>
                <w:bCs/>
                <w:sz w:val="26"/>
                <w:szCs w:val="24"/>
                <w:rtl/>
              </w:rPr>
              <w:t>صاحب امتیاز</w:t>
            </w:r>
          </w:p>
        </w:tc>
      </w:tr>
    </w:tbl>
    <w:p w14:paraId="259B68BD" w14:textId="77777777" w:rsidR="00A26951" w:rsidRDefault="00A26951" w:rsidP="00A26951">
      <w:pPr>
        <w:numPr>
          <w:ilvl w:val="0"/>
          <w:numId w:val="1"/>
        </w:numPr>
        <w:spacing w:after="0" w:line="240" w:lineRule="auto"/>
        <w:ind w:left="352" w:right="-13" w:hanging="366"/>
        <w:jc w:val="both"/>
        <w:rPr>
          <w:rFonts w:ascii="Nazanin" w:eastAsia="Nazanin" w:hAnsi="Nazanin" w:cs="B Zar"/>
          <w:sz w:val="26"/>
          <w:szCs w:val="26"/>
        </w:rPr>
      </w:pPr>
      <w:r w:rsidRPr="00A26951">
        <w:rPr>
          <w:rFonts w:ascii="Nazanin" w:eastAsia="Nazanin" w:hAnsi="Nazanin" w:cs="B Zar"/>
          <w:sz w:val="26"/>
          <w:szCs w:val="26"/>
          <w:rtl/>
        </w:rPr>
        <w:t xml:space="preserve">حداقل </w:t>
      </w:r>
      <w:r w:rsidRPr="00A26951">
        <w:rPr>
          <w:rFonts w:ascii="Nazanin" w:eastAsia="Nazanin" w:hAnsi="Nazanin" w:cs="B Zar" w:hint="cs"/>
          <w:sz w:val="26"/>
          <w:szCs w:val="26"/>
          <w:rtl/>
        </w:rPr>
        <w:t xml:space="preserve">5 </w:t>
      </w:r>
      <w:r w:rsidRPr="00A26951">
        <w:rPr>
          <w:rFonts w:ascii="Nazanin" w:eastAsia="Nazanin" w:hAnsi="Nazanin" w:cs="B Zar"/>
          <w:sz w:val="26"/>
          <w:szCs w:val="26"/>
          <w:rtl/>
        </w:rPr>
        <w:t>عنوان ذکر شود و در صورت عدم</w:t>
      </w:r>
      <w:r>
        <w:rPr>
          <w:rFonts w:ascii="Nazanin" w:eastAsia="Nazanin" w:hAnsi="Nazanin" w:cs="B Zar"/>
          <w:sz w:val="26"/>
          <w:szCs w:val="26"/>
          <w:rtl/>
        </w:rPr>
        <w:t xml:space="preserve"> مشابهت توضیحات لازم ارائه  </w:t>
      </w:r>
      <w:r>
        <w:rPr>
          <w:rFonts w:ascii="Nazanin" w:eastAsia="Nazanin" w:hAnsi="Nazanin" w:cs="B Zar" w:hint="cs"/>
          <w:sz w:val="26"/>
          <w:szCs w:val="26"/>
          <w:rtl/>
        </w:rPr>
        <w:t>گرد</w:t>
      </w:r>
      <w:r w:rsidRPr="00A26951">
        <w:rPr>
          <w:rFonts w:ascii="Nazanin" w:eastAsia="Nazanin" w:hAnsi="Nazanin" w:cs="B Zar"/>
          <w:sz w:val="26"/>
          <w:szCs w:val="26"/>
          <w:rtl/>
        </w:rPr>
        <w:t>د</w:t>
      </w:r>
      <w:r w:rsidRPr="00A26951">
        <w:rPr>
          <w:rFonts w:ascii="Nazanin" w:eastAsia="Nazanin" w:hAnsi="Nazanin" w:cs="B Zar" w:hint="cs"/>
          <w:sz w:val="26"/>
          <w:szCs w:val="26"/>
          <w:rtl/>
        </w:rPr>
        <w:t>.</w:t>
      </w:r>
    </w:p>
    <w:p w14:paraId="56278899" w14:textId="2D73CEBD" w:rsidR="00E62E90" w:rsidRDefault="00A26951" w:rsidP="00E62E90">
      <w:pPr>
        <w:numPr>
          <w:ilvl w:val="0"/>
          <w:numId w:val="1"/>
        </w:numPr>
        <w:spacing w:after="0" w:line="240" w:lineRule="auto"/>
        <w:ind w:left="352" w:right="-13" w:hanging="366"/>
        <w:jc w:val="both"/>
        <w:rPr>
          <w:rFonts w:ascii="Nazanin" w:eastAsia="Nazanin" w:hAnsi="Nazanin" w:cs="B Zar"/>
          <w:sz w:val="26"/>
          <w:szCs w:val="26"/>
        </w:rPr>
      </w:pPr>
      <w:r>
        <w:rPr>
          <w:rFonts w:ascii="Nazanin" w:eastAsia="Nazanin" w:hAnsi="Nazanin" w:cs="B Zar" w:hint="cs"/>
          <w:sz w:val="26"/>
          <w:szCs w:val="26"/>
          <w:rtl/>
        </w:rPr>
        <w:t xml:space="preserve">علاوه بر عنوان، به موضوعات و اهداف نشریات نیز توجه شود. </w:t>
      </w:r>
    </w:p>
    <w:p w14:paraId="4ECF03D9" w14:textId="77777777" w:rsidR="00F97F8E" w:rsidRDefault="00F97F8E" w:rsidP="00F97F8E">
      <w:pPr>
        <w:spacing w:after="0" w:line="240" w:lineRule="auto"/>
        <w:ind w:left="352" w:right="-13"/>
        <w:jc w:val="both"/>
        <w:rPr>
          <w:rFonts w:ascii="Nazanin" w:eastAsia="Nazanin" w:hAnsi="Nazanin" w:cs="B Zar"/>
          <w:sz w:val="26"/>
          <w:szCs w:val="26"/>
        </w:rPr>
      </w:pPr>
    </w:p>
    <w:p w14:paraId="4F12CEFE" w14:textId="37187A71" w:rsidR="00F97F8E" w:rsidRDefault="00F97F8E" w:rsidP="006607E2">
      <w:pPr>
        <w:spacing w:after="0" w:line="240" w:lineRule="auto"/>
        <w:ind w:left="61"/>
        <w:jc w:val="left"/>
        <w:rPr>
          <w:rFonts w:cs="B Zar"/>
          <w:bCs/>
          <w:szCs w:val="26"/>
          <w:rtl/>
        </w:rPr>
      </w:pPr>
      <w:r>
        <w:rPr>
          <w:rFonts w:cs="B Zar" w:hint="cs"/>
          <w:bCs/>
          <w:szCs w:val="26"/>
          <w:rtl/>
        </w:rPr>
        <w:t>13.</w:t>
      </w:r>
      <w:r w:rsidRPr="00F97F8E">
        <w:rPr>
          <w:rFonts w:cs="B Zar" w:hint="cs"/>
          <w:bCs/>
          <w:szCs w:val="26"/>
          <w:rtl/>
        </w:rPr>
        <w:t xml:space="preserve"> </w:t>
      </w:r>
      <w:r>
        <w:rPr>
          <w:rFonts w:cs="B Zar" w:hint="cs"/>
          <w:bCs/>
          <w:szCs w:val="26"/>
          <w:rtl/>
        </w:rPr>
        <w:t xml:space="preserve">برنامه </w:t>
      </w:r>
      <w:r w:rsidR="006B5E9F">
        <w:rPr>
          <w:rFonts w:cs="B Zar" w:hint="cs"/>
          <w:bCs/>
          <w:szCs w:val="26"/>
          <w:rtl/>
        </w:rPr>
        <w:t xml:space="preserve">اقدامات </w:t>
      </w:r>
      <w:r>
        <w:rPr>
          <w:rFonts w:cs="B Zar" w:hint="cs"/>
          <w:bCs/>
          <w:szCs w:val="26"/>
          <w:rtl/>
        </w:rPr>
        <w:t>اجرایی و ارتقای نشریه</w:t>
      </w:r>
      <w:r w:rsidR="006607E2">
        <w:rPr>
          <w:rFonts w:cs="B Zar" w:hint="cs"/>
          <w:bCs/>
          <w:szCs w:val="26"/>
          <w:rtl/>
        </w:rPr>
        <w:t xml:space="preserve"> (پس از تصویب در مراجع مربوط در داخل و خارج دانشگاه)</w:t>
      </w:r>
    </w:p>
    <w:tbl>
      <w:tblPr>
        <w:tblStyle w:val="TableGrid0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353"/>
        <w:gridCol w:w="2539"/>
        <w:gridCol w:w="2551"/>
        <w:gridCol w:w="1971"/>
      </w:tblGrid>
      <w:tr w:rsidR="00F97F8E" w:rsidRPr="00F97F8E" w14:paraId="5AF1BA82" w14:textId="77777777" w:rsidTr="0092258C">
        <w:trPr>
          <w:jc w:val="center"/>
        </w:trPr>
        <w:tc>
          <w:tcPr>
            <w:tcW w:w="2353" w:type="dxa"/>
            <w:shd w:val="clear" w:color="auto" w:fill="D9D9D9" w:themeFill="background1" w:themeFillShade="D9"/>
            <w:vAlign w:val="center"/>
          </w:tcPr>
          <w:p w14:paraId="581A8E82" w14:textId="1A587864" w:rsidR="00F97F8E" w:rsidRPr="006B5E9F" w:rsidRDefault="00F97F8E" w:rsidP="00F97F8E">
            <w:pPr>
              <w:jc w:val="center"/>
              <w:rPr>
                <w:rFonts w:cs="B Zar"/>
                <w:bCs/>
                <w:szCs w:val="24"/>
                <w:rtl/>
              </w:rPr>
            </w:pPr>
            <w:r w:rsidRPr="006B5E9F">
              <w:rPr>
                <w:rFonts w:cs="B Zar" w:hint="cs"/>
                <w:bCs/>
                <w:szCs w:val="24"/>
                <w:rtl/>
              </w:rPr>
              <w:t xml:space="preserve">مراحل </w:t>
            </w:r>
          </w:p>
        </w:tc>
        <w:tc>
          <w:tcPr>
            <w:tcW w:w="2539" w:type="dxa"/>
            <w:shd w:val="clear" w:color="auto" w:fill="D9D9D9" w:themeFill="background1" w:themeFillShade="D9"/>
            <w:vAlign w:val="center"/>
          </w:tcPr>
          <w:p w14:paraId="0DD9E500" w14:textId="56942451" w:rsidR="00F97F8E" w:rsidRPr="006B5E9F" w:rsidRDefault="006607E2" w:rsidP="00F97F8E">
            <w:pPr>
              <w:jc w:val="center"/>
              <w:rPr>
                <w:rFonts w:cs="B Zar"/>
                <w:bCs/>
                <w:szCs w:val="24"/>
                <w:rtl/>
              </w:rPr>
            </w:pPr>
            <w:r>
              <w:rPr>
                <w:rFonts w:cs="B Zar" w:hint="cs"/>
                <w:bCs/>
                <w:szCs w:val="24"/>
                <w:rtl/>
              </w:rPr>
              <w:t>سیاست‌های اجرایی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7B32E752" w14:textId="6DF82A8E" w:rsidR="00F97F8E" w:rsidRPr="006B5E9F" w:rsidRDefault="006607E2" w:rsidP="00F97F8E">
            <w:pPr>
              <w:jc w:val="center"/>
              <w:rPr>
                <w:rFonts w:cs="B Zar"/>
                <w:bCs/>
                <w:szCs w:val="24"/>
                <w:rtl/>
              </w:rPr>
            </w:pPr>
            <w:r w:rsidRPr="006B5E9F">
              <w:rPr>
                <w:rFonts w:cs="B Zar" w:hint="cs"/>
                <w:bCs/>
                <w:szCs w:val="24"/>
                <w:rtl/>
              </w:rPr>
              <w:t>اقدامات</w:t>
            </w:r>
            <w:r>
              <w:rPr>
                <w:rFonts w:cs="B Zar" w:hint="cs"/>
                <w:bCs/>
                <w:szCs w:val="24"/>
                <w:rtl/>
              </w:rPr>
              <w:t xml:space="preserve"> اجرایی</w:t>
            </w:r>
          </w:p>
        </w:tc>
        <w:tc>
          <w:tcPr>
            <w:tcW w:w="1971" w:type="dxa"/>
            <w:shd w:val="clear" w:color="auto" w:fill="D9D9D9" w:themeFill="background1" w:themeFillShade="D9"/>
            <w:vAlign w:val="center"/>
          </w:tcPr>
          <w:p w14:paraId="6AE12913" w14:textId="2DFF5698" w:rsidR="00F97F8E" w:rsidRPr="006B5E9F" w:rsidRDefault="006607E2" w:rsidP="00F97F8E">
            <w:pPr>
              <w:jc w:val="center"/>
              <w:rPr>
                <w:rFonts w:cs="B Zar"/>
                <w:bCs/>
                <w:szCs w:val="24"/>
                <w:rtl/>
              </w:rPr>
            </w:pPr>
            <w:r>
              <w:rPr>
                <w:rFonts w:cs="B Zar" w:hint="cs"/>
                <w:bCs/>
                <w:szCs w:val="24"/>
                <w:rtl/>
              </w:rPr>
              <w:t>زمان انجام (تقریبی)</w:t>
            </w:r>
          </w:p>
        </w:tc>
      </w:tr>
      <w:tr w:rsidR="006B5E9F" w:rsidRPr="00F97F8E" w14:paraId="620CCA6F" w14:textId="77777777" w:rsidTr="0092258C">
        <w:trPr>
          <w:jc w:val="center"/>
        </w:trPr>
        <w:tc>
          <w:tcPr>
            <w:tcW w:w="2353" w:type="dxa"/>
            <w:vAlign w:val="center"/>
          </w:tcPr>
          <w:p w14:paraId="402F2C77" w14:textId="4A2AABDF" w:rsidR="006B5E9F" w:rsidRPr="00F97F8E" w:rsidRDefault="006607E2" w:rsidP="00C5453E">
            <w:pPr>
              <w:jc w:val="center"/>
              <w:rPr>
                <w:rFonts w:cs="B Zar"/>
                <w:b/>
                <w:sz w:val="24"/>
                <w:szCs w:val="28"/>
                <w:rtl/>
              </w:rPr>
            </w:pPr>
            <w:r>
              <w:rPr>
                <w:rFonts w:cs="B Zar" w:hint="cs"/>
                <w:b/>
                <w:sz w:val="24"/>
                <w:szCs w:val="28"/>
                <w:rtl/>
              </w:rPr>
              <w:t xml:space="preserve">مدیریت </w:t>
            </w:r>
            <w:r w:rsidR="00C5453E">
              <w:rPr>
                <w:rFonts w:cs="B Zar" w:hint="cs"/>
                <w:b/>
                <w:sz w:val="24"/>
                <w:szCs w:val="28"/>
                <w:rtl/>
              </w:rPr>
              <w:t xml:space="preserve">انجام وظایف و </w:t>
            </w:r>
            <w:r>
              <w:rPr>
                <w:rFonts w:cs="B Zar" w:hint="cs"/>
                <w:b/>
                <w:sz w:val="24"/>
                <w:szCs w:val="28"/>
                <w:rtl/>
              </w:rPr>
              <w:t>اداره امور اجرایی نشریه</w:t>
            </w:r>
          </w:p>
        </w:tc>
        <w:tc>
          <w:tcPr>
            <w:tcW w:w="2539" w:type="dxa"/>
            <w:vAlign w:val="center"/>
          </w:tcPr>
          <w:p w14:paraId="6CC9B9C1" w14:textId="77777777" w:rsidR="006B5E9F" w:rsidRPr="00F97F8E" w:rsidRDefault="006B5E9F" w:rsidP="00F97F8E">
            <w:pPr>
              <w:jc w:val="center"/>
              <w:rPr>
                <w:rFonts w:cs="B Zar"/>
                <w:b/>
                <w:sz w:val="24"/>
                <w:szCs w:val="28"/>
                <w:rtl/>
              </w:rPr>
            </w:pPr>
          </w:p>
        </w:tc>
        <w:tc>
          <w:tcPr>
            <w:tcW w:w="2551" w:type="dxa"/>
            <w:vAlign w:val="center"/>
          </w:tcPr>
          <w:p w14:paraId="11E809DE" w14:textId="71DEB369" w:rsidR="006B5E9F" w:rsidRPr="00F97F8E" w:rsidRDefault="006B5E9F" w:rsidP="00F97F8E">
            <w:pPr>
              <w:jc w:val="center"/>
              <w:rPr>
                <w:rFonts w:cs="B Zar"/>
                <w:b/>
                <w:sz w:val="24"/>
                <w:szCs w:val="28"/>
                <w:rtl/>
              </w:rPr>
            </w:pPr>
          </w:p>
        </w:tc>
        <w:tc>
          <w:tcPr>
            <w:tcW w:w="1971" w:type="dxa"/>
            <w:vAlign w:val="center"/>
          </w:tcPr>
          <w:p w14:paraId="0DCF3ABB" w14:textId="2DFA2EB5" w:rsidR="006B5E9F" w:rsidRPr="00F97F8E" w:rsidRDefault="006B5E9F" w:rsidP="00F97F8E">
            <w:pPr>
              <w:jc w:val="center"/>
              <w:rPr>
                <w:rFonts w:cs="B Zar"/>
                <w:b/>
                <w:sz w:val="24"/>
                <w:szCs w:val="28"/>
                <w:rtl/>
              </w:rPr>
            </w:pPr>
          </w:p>
        </w:tc>
      </w:tr>
      <w:tr w:rsidR="006607E2" w:rsidRPr="00F97F8E" w14:paraId="46617FAE" w14:textId="77777777" w:rsidTr="0092258C">
        <w:trPr>
          <w:jc w:val="center"/>
        </w:trPr>
        <w:tc>
          <w:tcPr>
            <w:tcW w:w="2353" w:type="dxa"/>
            <w:vAlign w:val="center"/>
          </w:tcPr>
          <w:p w14:paraId="3DDC512D" w14:textId="5EFA61B1" w:rsidR="006607E2" w:rsidRDefault="006607E2" w:rsidP="0092258C">
            <w:pPr>
              <w:jc w:val="center"/>
              <w:rPr>
                <w:rFonts w:cs="B Zar"/>
                <w:b/>
                <w:sz w:val="24"/>
                <w:szCs w:val="28"/>
                <w:rtl/>
              </w:rPr>
            </w:pPr>
            <w:r>
              <w:rPr>
                <w:rFonts w:cs="B Zar" w:hint="cs"/>
                <w:b/>
                <w:sz w:val="24"/>
                <w:szCs w:val="28"/>
                <w:rtl/>
              </w:rPr>
              <w:t xml:space="preserve">تأمین </w:t>
            </w:r>
            <w:r w:rsidR="0092258C">
              <w:rPr>
                <w:rFonts w:cs="B Zar" w:hint="cs"/>
                <w:b/>
                <w:sz w:val="24"/>
                <w:szCs w:val="28"/>
                <w:rtl/>
              </w:rPr>
              <w:t>و نشر</w:t>
            </w:r>
            <w:r>
              <w:rPr>
                <w:rFonts w:cs="B Zar" w:hint="cs"/>
                <w:b/>
                <w:sz w:val="24"/>
                <w:szCs w:val="28"/>
                <w:rtl/>
              </w:rPr>
              <w:t xml:space="preserve"> 48 مقاله طی دو سال</w:t>
            </w:r>
            <w:r w:rsidR="00C5453E">
              <w:rPr>
                <w:rFonts w:cs="B Zar" w:hint="cs"/>
                <w:b/>
                <w:sz w:val="24"/>
                <w:szCs w:val="28"/>
                <w:rtl/>
              </w:rPr>
              <w:t xml:space="preserve"> فعالیت</w:t>
            </w:r>
          </w:p>
        </w:tc>
        <w:tc>
          <w:tcPr>
            <w:tcW w:w="2539" w:type="dxa"/>
            <w:vAlign w:val="center"/>
          </w:tcPr>
          <w:p w14:paraId="482308EF" w14:textId="77777777" w:rsidR="006607E2" w:rsidRPr="00F97F8E" w:rsidRDefault="006607E2" w:rsidP="00F97F8E">
            <w:pPr>
              <w:jc w:val="center"/>
              <w:rPr>
                <w:rFonts w:cs="B Zar"/>
                <w:b/>
                <w:sz w:val="24"/>
                <w:szCs w:val="28"/>
                <w:rtl/>
              </w:rPr>
            </w:pPr>
          </w:p>
        </w:tc>
        <w:tc>
          <w:tcPr>
            <w:tcW w:w="2551" w:type="dxa"/>
            <w:vAlign w:val="center"/>
          </w:tcPr>
          <w:p w14:paraId="031A8DA6" w14:textId="77777777" w:rsidR="006607E2" w:rsidRPr="00F97F8E" w:rsidRDefault="006607E2" w:rsidP="00F97F8E">
            <w:pPr>
              <w:jc w:val="center"/>
              <w:rPr>
                <w:rFonts w:cs="B Zar"/>
                <w:b/>
                <w:sz w:val="24"/>
                <w:szCs w:val="28"/>
                <w:rtl/>
              </w:rPr>
            </w:pPr>
          </w:p>
        </w:tc>
        <w:tc>
          <w:tcPr>
            <w:tcW w:w="1971" w:type="dxa"/>
            <w:vAlign w:val="center"/>
          </w:tcPr>
          <w:p w14:paraId="2CB8BE19" w14:textId="77777777" w:rsidR="006607E2" w:rsidRPr="00F97F8E" w:rsidRDefault="006607E2" w:rsidP="00F97F8E">
            <w:pPr>
              <w:jc w:val="center"/>
              <w:rPr>
                <w:rFonts w:cs="B Zar"/>
                <w:b/>
                <w:sz w:val="24"/>
                <w:szCs w:val="28"/>
                <w:rtl/>
              </w:rPr>
            </w:pPr>
          </w:p>
        </w:tc>
      </w:tr>
      <w:tr w:rsidR="006B5E9F" w:rsidRPr="00F97F8E" w14:paraId="4B3EE950" w14:textId="77777777" w:rsidTr="0092258C">
        <w:trPr>
          <w:jc w:val="center"/>
        </w:trPr>
        <w:tc>
          <w:tcPr>
            <w:tcW w:w="2353" w:type="dxa"/>
            <w:vAlign w:val="center"/>
          </w:tcPr>
          <w:p w14:paraId="5CA55815" w14:textId="7566E782" w:rsidR="006B5E9F" w:rsidRDefault="006B5E9F" w:rsidP="00F97F8E">
            <w:pPr>
              <w:jc w:val="center"/>
              <w:rPr>
                <w:rFonts w:cs="B Zar"/>
                <w:b/>
                <w:sz w:val="24"/>
                <w:szCs w:val="28"/>
                <w:rtl/>
              </w:rPr>
            </w:pPr>
            <w:r>
              <w:rPr>
                <w:rFonts w:cs="B Zar" w:hint="cs"/>
                <w:b/>
                <w:sz w:val="24"/>
                <w:szCs w:val="28"/>
                <w:rtl/>
              </w:rPr>
              <w:t>ثبت اطلاعات و درخواست ارزیابی و کسب رتبه</w:t>
            </w:r>
          </w:p>
        </w:tc>
        <w:tc>
          <w:tcPr>
            <w:tcW w:w="2539" w:type="dxa"/>
            <w:vAlign w:val="center"/>
          </w:tcPr>
          <w:p w14:paraId="4E310C4C" w14:textId="77777777" w:rsidR="006B5E9F" w:rsidRPr="00F97F8E" w:rsidRDefault="006B5E9F" w:rsidP="00F97F8E">
            <w:pPr>
              <w:jc w:val="center"/>
              <w:rPr>
                <w:rFonts w:cs="B Zar"/>
                <w:b/>
                <w:sz w:val="24"/>
                <w:szCs w:val="28"/>
                <w:rtl/>
              </w:rPr>
            </w:pPr>
          </w:p>
        </w:tc>
        <w:tc>
          <w:tcPr>
            <w:tcW w:w="2551" w:type="dxa"/>
            <w:vAlign w:val="center"/>
          </w:tcPr>
          <w:p w14:paraId="4AB1A450" w14:textId="77777777" w:rsidR="006B5E9F" w:rsidRPr="00F97F8E" w:rsidRDefault="006B5E9F" w:rsidP="00F97F8E">
            <w:pPr>
              <w:jc w:val="center"/>
              <w:rPr>
                <w:rFonts w:cs="B Zar"/>
                <w:b/>
                <w:sz w:val="24"/>
                <w:szCs w:val="28"/>
                <w:rtl/>
              </w:rPr>
            </w:pPr>
          </w:p>
        </w:tc>
        <w:tc>
          <w:tcPr>
            <w:tcW w:w="1971" w:type="dxa"/>
            <w:vAlign w:val="center"/>
          </w:tcPr>
          <w:p w14:paraId="1BF96FB3" w14:textId="77777777" w:rsidR="006B5E9F" w:rsidRPr="00F97F8E" w:rsidRDefault="006B5E9F" w:rsidP="00F97F8E">
            <w:pPr>
              <w:jc w:val="center"/>
              <w:rPr>
                <w:rFonts w:cs="B Zar"/>
                <w:b/>
                <w:sz w:val="24"/>
                <w:szCs w:val="28"/>
                <w:rtl/>
              </w:rPr>
            </w:pPr>
          </w:p>
        </w:tc>
      </w:tr>
      <w:tr w:rsidR="006B5E9F" w:rsidRPr="00F97F8E" w14:paraId="4B4A0406" w14:textId="77777777" w:rsidTr="0092258C">
        <w:trPr>
          <w:jc w:val="center"/>
        </w:trPr>
        <w:tc>
          <w:tcPr>
            <w:tcW w:w="2353" w:type="dxa"/>
            <w:vAlign w:val="center"/>
          </w:tcPr>
          <w:p w14:paraId="1B45C543" w14:textId="72797DC7" w:rsidR="006B5E9F" w:rsidRDefault="006607E2" w:rsidP="00F97F8E">
            <w:pPr>
              <w:jc w:val="center"/>
              <w:rPr>
                <w:rFonts w:cs="B Zar"/>
                <w:b/>
                <w:sz w:val="24"/>
                <w:szCs w:val="28"/>
                <w:rtl/>
              </w:rPr>
            </w:pPr>
            <w:r>
              <w:rPr>
                <w:rFonts w:cs="B Zar" w:hint="cs"/>
                <w:b/>
                <w:sz w:val="24"/>
                <w:szCs w:val="28"/>
                <w:rtl/>
              </w:rPr>
              <w:t>حفظ رتبه و ارتقا به رتبه</w:t>
            </w:r>
            <w:r w:rsidR="0092258C">
              <w:rPr>
                <w:rFonts w:cs="B Zar" w:hint="cs"/>
                <w:b/>
                <w:sz w:val="24"/>
                <w:szCs w:val="28"/>
                <w:rtl/>
              </w:rPr>
              <w:t>‌های</w:t>
            </w:r>
            <w:r>
              <w:rPr>
                <w:rFonts w:cs="B Zar" w:hint="cs"/>
                <w:b/>
                <w:sz w:val="24"/>
                <w:szCs w:val="28"/>
                <w:rtl/>
              </w:rPr>
              <w:t xml:space="preserve"> بالاتر</w:t>
            </w:r>
          </w:p>
        </w:tc>
        <w:tc>
          <w:tcPr>
            <w:tcW w:w="2539" w:type="dxa"/>
            <w:vAlign w:val="center"/>
          </w:tcPr>
          <w:p w14:paraId="5EAD62E5" w14:textId="77777777" w:rsidR="006B5E9F" w:rsidRPr="00F97F8E" w:rsidRDefault="006B5E9F" w:rsidP="00F97F8E">
            <w:pPr>
              <w:jc w:val="center"/>
              <w:rPr>
                <w:rFonts w:cs="B Zar"/>
                <w:b/>
                <w:sz w:val="24"/>
                <w:szCs w:val="28"/>
                <w:rtl/>
              </w:rPr>
            </w:pPr>
          </w:p>
        </w:tc>
        <w:tc>
          <w:tcPr>
            <w:tcW w:w="2551" w:type="dxa"/>
            <w:vAlign w:val="center"/>
          </w:tcPr>
          <w:p w14:paraId="3CB7D6F0" w14:textId="77777777" w:rsidR="006B5E9F" w:rsidRPr="00F97F8E" w:rsidRDefault="006B5E9F" w:rsidP="00F97F8E">
            <w:pPr>
              <w:jc w:val="center"/>
              <w:rPr>
                <w:rFonts w:cs="B Zar"/>
                <w:b/>
                <w:sz w:val="24"/>
                <w:szCs w:val="28"/>
                <w:rtl/>
              </w:rPr>
            </w:pPr>
          </w:p>
        </w:tc>
        <w:tc>
          <w:tcPr>
            <w:tcW w:w="1971" w:type="dxa"/>
            <w:vAlign w:val="center"/>
          </w:tcPr>
          <w:p w14:paraId="73BD96AB" w14:textId="77777777" w:rsidR="006B5E9F" w:rsidRPr="00F97F8E" w:rsidRDefault="006B5E9F" w:rsidP="00F97F8E">
            <w:pPr>
              <w:jc w:val="center"/>
              <w:rPr>
                <w:rFonts w:cs="B Zar"/>
                <w:b/>
                <w:sz w:val="24"/>
                <w:szCs w:val="28"/>
                <w:rtl/>
              </w:rPr>
            </w:pPr>
          </w:p>
        </w:tc>
      </w:tr>
      <w:tr w:rsidR="0092258C" w:rsidRPr="00F97F8E" w14:paraId="43A0DB36" w14:textId="77777777" w:rsidTr="0092258C">
        <w:trPr>
          <w:jc w:val="center"/>
        </w:trPr>
        <w:tc>
          <w:tcPr>
            <w:tcW w:w="2353" w:type="dxa"/>
            <w:vAlign w:val="center"/>
          </w:tcPr>
          <w:p w14:paraId="21077638" w14:textId="0AD7BD98" w:rsidR="0092258C" w:rsidRDefault="0092258C" w:rsidP="00F97F8E">
            <w:pPr>
              <w:jc w:val="center"/>
              <w:rPr>
                <w:rFonts w:cs="B Zar"/>
                <w:b/>
                <w:sz w:val="24"/>
                <w:szCs w:val="28"/>
                <w:rtl/>
              </w:rPr>
            </w:pPr>
            <w:r>
              <w:rPr>
                <w:rFonts w:cs="B Zar" w:hint="cs"/>
                <w:b/>
                <w:sz w:val="24"/>
                <w:szCs w:val="28"/>
                <w:rtl/>
              </w:rPr>
              <w:t>حمایت مالی نشریه</w:t>
            </w:r>
          </w:p>
        </w:tc>
        <w:tc>
          <w:tcPr>
            <w:tcW w:w="2539" w:type="dxa"/>
            <w:vAlign w:val="center"/>
          </w:tcPr>
          <w:p w14:paraId="364F0E66" w14:textId="77777777" w:rsidR="0092258C" w:rsidRPr="00F97F8E" w:rsidRDefault="0092258C" w:rsidP="00F97F8E">
            <w:pPr>
              <w:jc w:val="center"/>
              <w:rPr>
                <w:rFonts w:cs="B Zar"/>
                <w:b/>
                <w:sz w:val="24"/>
                <w:szCs w:val="28"/>
                <w:rtl/>
              </w:rPr>
            </w:pPr>
          </w:p>
        </w:tc>
        <w:tc>
          <w:tcPr>
            <w:tcW w:w="2551" w:type="dxa"/>
            <w:vAlign w:val="center"/>
          </w:tcPr>
          <w:p w14:paraId="11E8208C" w14:textId="77777777" w:rsidR="0092258C" w:rsidRPr="00F97F8E" w:rsidRDefault="0092258C" w:rsidP="00F97F8E">
            <w:pPr>
              <w:jc w:val="center"/>
              <w:rPr>
                <w:rFonts w:cs="B Zar"/>
                <w:b/>
                <w:sz w:val="24"/>
                <w:szCs w:val="28"/>
                <w:rtl/>
              </w:rPr>
            </w:pPr>
          </w:p>
        </w:tc>
        <w:tc>
          <w:tcPr>
            <w:tcW w:w="1971" w:type="dxa"/>
            <w:vAlign w:val="center"/>
          </w:tcPr>
          <w:p w14:paraId="113544E6" w14:textId="77777777" w:rsidR="0092258C" w:rsidRPr="00F97F8E" w:rsidRDefault="0092258C" w:rsidP="00F97F8E">
            <w:pPr>
              <w:jc w:val="center"/>
              <w:rPr>
                <w:rFonts w:cs="B Zar"/>
                <w:b/>
                <w:sz w:val="24"/>
                <w:szCs w:val="28"/>
                <w:rtl/>
              </w:rPr>
            </w:pPr>
          </w:p>
        </w:tc>
      </w:tr>
      <w:tr w:rsidR="0092258C" w:rsidRPr="00F97F8E" w14:paraId="4B500246" w14:textId="77777777" w:rsidTr="0092258C">
        <w:trPr>
          <w:jc w:val="center"/>
        </w:trPr>
        <w:tc>
          <w:tcPr>
            <w:tcW w:w="2353" w:type="dxa"/>
            <w:vAlign w:val="center"/>
          </w:tcPr>
          <w:p w14:paraId="0D55C3FF" w14:textId="0DB23EEC" w:rsidR="0092258C" w:rsidRDefault="0092258C" w:rsidP="00F97F8E">
            <w:pPr>
              <w:jc w:val="center"/>
              <w:rPr>
                <w:rFonts w:cs="B Zar"/>
                <w:b/>
                <w:sz w:val="24"/>
                <w:szCs w:val="28"/>
                <w:rtl/>
              </w:rPr>
            </w:pPr>
            <w:r>
              <w:rPr>
                <w:rFonts w:cs="B Zar" w:hint="cs"/>
                <w:b/>
                <w:sz w:val="24"/>
                <w:szCs w:val="28"/>
                <w:rtl/>
              </w:rPr>
              <w:t>ارزیابی و ارائه گزارش عملکرد دوره‌ای نشریه</w:t>
            </w:r>
          </w:p>
        </w:tc>
        <w:tc>
          <w:tcPr>
            <w:tcW w:w="2539" w:type="dxa"/>
            <w:vAlign w:val="center"/>
          </w:tcPr>
          <w:p w14:paraId="2E4CBE91" w14:textId="77777777" w:rsidR="0092258C" w:rsidRPr="00F97F8E" w:rsidRDefault="0092258C" w:rsidP="00F97F8E">
            <w:pPr>
              <w:jc w:val="center"/>
              <w:rPr>
                <w:rFonts w:cs="B Zar"/>
                <w:b/>
                <w:sz w:val="24"/>
                <w:szCs w:val="28"/>
                <w:rtl/>
              </w:rPr>
            </w:pPr>
          </w:p>
        </w:tc>
        <w:tc>
          <w:tcPr>
            <w:tcW w:w="2551" w:type="dxa"/>
            <w:vAlign w:val="center"/>
          </w:tcPr>
          <w:p w14:paraId="51378B9A" w14:textId="77777777" w:rsidR="0092258C" w:rsidRPr="00F97F8E" w:rsidRDefault="0092258C" w:rsidP="00F97F8E">
            <w:pPr>
              <w:jc w:val="center"/>
              <w:rPr>
                <w:rFonts w:cs="B Zar"/>
                <w:b/>
                <w:sz w:val="24"/>
                <w:szCs w:val="28"/>
                <w:rtl/>
              </w:rPr>
            </w:pPr>
          </w:p>
        </w:tc>
        <w:tc>
          <w:tcPr>
            <w:tcW w:w="1971" w:type="dxa"/>
            <w:vAlign w:val="center"/>
          </w:tcPr>
          <w:p w14:paraId="5AF3855C" w14:textId="77777777" w:rsidR="0092258C" w:rsidRPr="00F97F8E" w:rsidRDefault="0092258C" w:rsidP="00F97F8E">
            <w:pPr>
              <w:jc w:val="center"/>
              <w:rPr>
                <w:rFonts w:cs="B Zar"/>
                <w:b/>
                <w:sz w:val="24"/>
                <w:szCs w:val="28"/>
                <w:rtl/>
              </w:rPr>
            </w:pPr>
          </w:p>
        </w:tc>
      </w:tr>
    </w:tbl>
    <w:p w14:paraId="38E03F46" w14:textId="77777777" w:rsidR="00F97F8E" w:rsidRDefault="00F97F8E" w:rsidP="00F97F8E">
      <w:pPr>
        <w:spacing w:after="0" w:line="240" w:lineRule="auto"/>
        <w:ind w:left="61"/>
        <w:jc w:val="left"/>
        <w:rPr>
          <w:rFonts w:cs="B Zar"/>
          <w:bCs/>
          <w:szCs w:val="26"/>
          <w:rtl/>
        </w:rPr>
      </w:pPr>
    </w:p>
    <w:p w14:paraId="4C25F217" w14:textId="1F9BD8FE" w:rsidR="00F97F8E" w:rsidRPr="00F97F8E" w:rsidRDefault="00F97F8E" w:rsidP="00F97F8E">
      <w:pPr>
        <w:spacing w:after="0" w:line="240" w:lineRule="auto"/>
        <w:ind w:left="61"/>
        <w:jc w:val="left"/>
        <w:rPr>
          <w:rFonts w:cs="B Zar"/>
          <w:bCs/>
          <w:szCs w:val="26"/>
        </w:rPr>
      </w:pPr>
      <w:r w:rsidRPr="00F97F8E">
        <w:rPr>
          <w:rFonts w:cs="B Zar" w:hint="cs"/>
          <w:bCs/>
          <w:szCs w:val="26"/>
          <w:rtl/>
        </w:rPr>
        <w:t xml:space="preserve"> </w:t>
      </w:r>
    </w:p>
    <w:p w14:paraId="5CCE57E4" w14:textId="730EBCBD" w:rsidR="00E62E90" w:rsidRDefault="00E62E90" w:rsidP="00E62E90">
      <w:pPr>
        <w:spacing w:after="0" w:line="240" w:lineRule="auto"/>
        <w:ind w:left="-14" w:right="-13"/>
        <w:jc w:val="both"/>
        <w:rPr>
          <w:rFonts w:ascii="Nazanin" w:eastAsia="Nazanin" w:hAnsi="Nazanin" w:cs="B Zar"/>
          <w:sz w:val="26"/>
          <w:szCs w:val="26"/>
          <w:rtl/>
        </w:rPr>
      </w:pPr>
    </w:p>
    <w:p w14:paraId="6B8E74CF" w14:textId="372E3F26" w:rsidR="00766199" w:rsidRDefault="00766199" w:rsidP="00CF43CD">
      <w:pPr>
        <w:spacing w:after="0" w:line="240" w:lineRule="auto"/>
        <w:ind w:left="-14" w:right="-13"/>
        <w:jc w:val="both"/>
        <w:rPr>
          <w:rFonts w:ascii="Nazanin" w:eastAsia="Nazanin" w:hAnsi="Nazanin" w:cs="B Zar"/>
          <w:sz w:val="26"/>
          <w:szCs w:val="26"/>
          <w:rtl/>
        </w:rPr>
      </w:pPr>
      <w:r>
        <w:rPr>
          <w:rFonts w:ascii="Nazanin" w:eastAsia="Nazanin" w:hAnsi="Nazanin" w:cs="B Zar" w:hint="cs"/>
          <w:sz w:val="26"/>
          <w:szCs w:val="26"/>
          <w:rtl/>
        </w:rPr>
        <w:t>مرجع پیشنهاددهنده (دانشکده/مؤسسه پژوهشی): .....</w:t>
      </w:r>
      <w:r w:rsidR="00CF43CD">
        <w:rPr>
          <w:rFonts w:ascii="Nazanin" w:eastAsia="Nazanin" w:hAnsi="Nazanin" w:cs="B Zar" w:hint="cs"/>
          <w:sz w:val="26"/>
          <w:szCs w:val="26"/>
          <w:rtl/>
        </w:rPr>
        <w:t>.....</w:t>
      </w:r>
      <w:r>
        <w:rPr>
          <w:rFonts w:ascii="Nazanin" w:eastAsia="Nazanin" w:hAnsi="Nazanin" w:cs="B Zar" w:hint="cs"/>
          <w:sz w:val="26"/>
          <w:szCs w:val="26"/>
          <w:rtl/>
        </w:rPr>
        <w:t>..........................</w:t>
      </w:r>
      <w:r w:rsidR="00CF43CD">
        <w:rPr>
          <w:rFonts w:ascii="Nazanin" w:eastAsia="Nazanin" w:hAnsi="Nazanin" w:cs="B Zar" w:hint="cs"/>
          <w:sz w:val="26"/>
          <w:szCs w:val="26"/>
          <w:rtl/>
        </w:rPr>
        <w:t>.........................................................</w:t>
      </w:r>
      <w:r>
        <w:rPr>
          <w:rFonts w:ascii="Nazanin" w:eastAsia="Nazanin" w:hAnsi="Nazanin" w:cs="B Zar" w:hint="cs"/>
          <w:sz w:val="26"/>
          <w:szCs w:val="26"/>
          <w:rtl/>
        </w:rPr>
        <w:t>....................</w:t>
      </w:r>
    </w:p>
    <w:p w14:paraId="068D0733" w14:textId="525B7F8B" w:rsidR="00CF43CD" w:rsidRDefault="00766199" w:rsidP="00930D5D">
      <w:pPr>
        <w:spacing w:after="0" w:line="240" w:lineRule="auto"/>
        <w:ind w:left="-14" w:right="-13"/>
        <w:jc w:val="both"/>
        <w:rPr>
          <w:rFonts w:ascii="Nazanin" w:eastAsia="Nazanin" w:hAnsi="Nazanin" w:cs="B Zar"/>
          <w:sz w:val="26"/>
          <w:szCs w:val="26"/>
          <w:rtl/>
        </w:rPr>
      </w:pPr>
      <w:r>
        <w:rPr>
          <w:rFonts w:ascii="Nazanin" w:eastAsia="Nazanin" w:hAnsi="Nazanin" w:cs="B Zar" w:hint="cs"/>
          <w:sz w:val="26"/>
          <w:szCs w:val="26"/>
          <w:rtl/>
        </w:rPr>
        <w:t>نام و نام خانوادگی</w:t>
      </w:r>
      <w:r w:rsidR="00CF43CD">
        <w:rPr>
          <w:rFonts w:ascii="Nazanin" w:eastAsia="Nazanin" w:hAnsi="Nazanin" w:cs="B Zar" w:hint="cs"/>
          <w:sz w:val="26"/>
          <w:szCs w:val="26"/>
          <w:rtl/>
        </w:rPr>
        <w:t xml:space="preserve"> مدیر/رئیس مرجع پیشنهاددهنده</w:t>
      </w:r>
      <w:r>
        <w:rPr>
          <w:rFonts w:ascii="Nazanin" w:eastAsia="Nazanin" w:hAnsi="Nazanin" w:cs="B Zar" w:hint="cs"/>
          <w:sz w:val="26"/>
          <w:szCs w:val="26"/>
          <w:rtl/>
        </w:rPr>
        <w:t>: .............................</w:t>
      </w:r>
      <w:r w:rsidR="00CF43CD">
        <w:rPr>
          <w:rFonts w:ascii="Nazanin" w:eastAsia="Nazanin" w:hAnsi="Nazanin" w:cs="B Zar" w:hint="cs"/>
          <w:sz w:val="26"/>
          <w:szCs w:val="26"/>
          <w:rtl/>
        </w:rPr>
        <w:t>........................................................</w:t>
      </w:r>
      <w:r>
        <w:rPr>
          <w:rFonts w:ascii="Nazanin" w:eastAsia="Nazanin" w:hAnsi="Nazanin" w:cs="B Zar" w:hint="cs"/>
          <w:sz w:val="26"/>
          <w:szCs w:val="26"/>
          <w:rtl/>
        </w:rPr>
        <w:t>.......................</w:t>
      </w:r>
    </w:p>
    <w:bookmarkEnd w:id="0"/>
    <w:p w14:paraId="1FD4405B" w14:textId="77777777" w:rsidR="00E62E90" w:rsidRPr="00E62E90" w:rsidRDefault="00E62E90" w:rsidP="00E62E90">
      <w:pPr>
        <w:spacing w:after="0" w:line="240" w:lineRule="auto"/>
        <w:ind w:left="-14" w:right="-13"/>
        <w:jc w:val="both"/>
        <w:rPr>
          <w:rFonts w:ascii="Nazanin" w:eastAsia="Nazanin" w:hAnsi="Nazanin" w:cs="B Zar"/>
          <w:sz w:val="26"/>
          <w:szCs w:val="26"/>
        </w:rPr>
      </w:pPr>
    </w:p>
    <w:sectPr w:rsidR="00E62E90" w:rsidRPr="00E62E90">
      <w:pgSz w:w="12240" w:h="15840"/>
      <w:pgMar w:top="1005" w:right="1376" w:bottom="1565" w:left="1440" w:header="720" w:footer="720" w:gutter="0"/>
      <w:cols w:space="720"/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6D8E53" w14:textId="77777777" w:rsidR="00946112" w:rsidRDefault="00946112" w:rsidP="00A14D61">
      <w:pPr>
        <w:spacing w:after="0" w:line="240" w:lineRule="auto"/>
      </w:pPr>
      <w:r>
        <w:separator/>
      </w:r>
    </w:p>
  </w:endnote>
  <w:endnote w:type="continuationSeparator" w:id="0">
    <w:p w14:paraId="44D76136" w14:textId="77777777" w:rsidR="00946112" w:rsidRDefault="00946112" w:rsidP="00A14D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F9FA7C" w14:textId="77777777" w:rsidR="00946112" w:rsidRDefault="00946112" w:rsidP="00A14D61">
      <w:pPr>
        <w:spacing w:after="0" w:line="240" w:lineRule="auto"/>
      </w:pPr>
      <w:r>
        <w:separator/>
      </w:r>
    </w:p>
  </w:footnote>
  <w:footnote w:type="continuationSeparator" w:id="0">
    <w:p w14:paraId="011E3222" w14:textId="77777777" w:rsidR="00946112" w:rsidRDefault="00946112" w:rsidP="00A14D61">
      <w:pPr>
        <w:spacing w:after="0" w:line="240" w:lineRule="auto"/>
      </w:pPr>
      <w:r>
        <w:continuationSeparator/>
      </w:r>
    </w:p>
  </w:footnote>
  <w:footnote w:id="1">
    <w:p w14:paraId="68E6A3A6" w14:textId="77777777" w:rsidR="00316584" w:rsidRDefault="00316584" w:rsidP="00316584">
      <w:pPr>
        <w:pStyle w:val="FootnoteText"/>
      </w:pPr>
      <w:r w:rsidRPr="00284724">
        <w:rPr>
          <w:rFonts w:cs="B Nazanin"/>
          <w:sz w:val="22"/>
          <w:szCs w:val="22"/>
        </w:rPr>
        <w:footnoteRef/>
      </w:r>
      <w:r w:rsidRPr="00284724">
        <w:rPr>
          <w:rFonts w:cs="B Nazanin" w:hint="cs"/>
          <w:sz w:val="22"/>
          <w:szCs w:val="22"/>
          <w:rtl/>
        </w:rPr>
        <w:t xml:space="preserve">. </w:t>
      </w:r>
      <w:r w:rsidRPr="00284724">
        <w:rPr>
          <w:rFonts w:cs="B Nazanin"/>
          <w:sz w:val="22"/>
          <w:szCs w:val="22"/>
          <w:rtl/>
        </w:rPr>
        <w:t>تعداد اعضاي هيئت‌ تحريريه حداقل هفت نفر با مرتبه علمي استاد (حداقل شصت درصد اعضا) و دانشيار در رشته تخصصي مربوط به موضوع نشر</w:t>
      </w:r>
      <w:r w:rsidRPr="00284724">
        <w:rPr>
          <w:rFonts w:cs="B Nazanin" w:hint="cs"/>
          <w:sz w:val="22"/>
          <w:szCs w:val="22"/>
          <w:rtl/>
        </w:rPr>
        <w:t>ی</w:t>
      </w:r>
      <w:r w:rsidRPr="00284724">
        <w:rPr>
          <w:rFonts w:cs="B Nazanin" w:hint="eastAsia"/>
          <w:sz w:val="22"/>
          <w:szCs w:val="22"/>
          <w:rtl/>
        </w:rPr>
        <w:t>ه</w:t>
      </w:r>
      <w:r w:rsidRPr="00284724">
        <w:rPr>
          <w:rFonts w:cs="B Nazanin"/>
          <w:sz w:val="22"/>
          <w:szCs w:val="22"/>
          <w:rtl/>
        </w:rPr>
        <w:t xml:space="preserve"> است</w:t>
      </w:r>
      <w:r>
        <w:rPr>
          <w:rFonts w:cs="B Nazanin" w:hint="cs"/>
          <w:sz w:val="22"/>
          <w:szCs w:val="22"/>
          <w:rtl/>
        </w:rPr>
        <w:t xml:space="preserve">. </w:t>
      </w:r>
      <w:r w:rsidRPr="00284724">
        <w:rPr>
          <w:rFonts w:cs="B Nazanin"/>
          <w:sz w:val="22"/>
          <w:szCs w:val="22"/>
          <w:rtl/>
        </w:rPr>
        <w:t>حداقل سه نفر از اعضاي هيئت تحريريه بايد عضو هيئت علمي فعال دانشگاه و مابق</w:t>
      </w:r>
      <w:r w:rsidRPr="00284724">
        <w:rPr>
          <w:rFonts w:cs="B Nazanin" w:hint="cs"/>
          <w:sz w:val="22"/>
          <w:szCs w:val="22"/>
          <w:rtl/>
        </w:rPr>
        <w:t>ی</w:t>
      </w:r>
      <w:r w:rsidRPr="00284724">
        <w:rPr>
          <w:rFonts w:cs="B Nazanin"/>
          <w:sz w:val="22"/>
          <w:szCs w:val="22"/>
          <w:rtl/>
        </w:rPr>
        <w:t xml:space="preserve"> اعضا بايد از اعضاي هيئت علمي سا</w:t>
      </w:r>
      <w:r w:rsidRPr="00284724">
        <w:rPr>
          <w:rFonts w:cs="B Nazanin" w:hint="cs"/>
          <w:sz w:val="22"/>
          <w:szCs w:val="22"/>
          <w:rtl/>
        </w:rPr>
        <w:t>ی</w:t>
      </w:r>
      <w:r w:rsidRPr="00284724">
        <w:rPr>
          <w:rFonts w:cs="B Nazanin" w:hint="eastAsia"/>
          <w:sz w:val="22"/>
          <w:szCs w:val="22"/>
          <w:rtl/>
        </w:rPr>
        <w:t>ر</w:t>
      </w:r>
      <w:r>
        <w:rPr>
          <w:rFonts w:cs="B Nazanin"/>
          <w:sz w:val="22"/>
          <w:szCs w:val="22"/>
          <w:rtl/>
        </w:rPr>
        <w:t xml:space="preserve"> دانشگاه‌ها باشند</w:t>
      </w:r>
      <w:r>
        <w:rPr>
          <w:rFonts w:cs="B Nazanin" w:hint="cs"/>
          <w:sz w:val="22"/>
          <w:szCs w:val="22"/>
          <w:rtl/>
        </w:rPr>
        <w:t xml:space="preserve">. </w:t>
      </w:r>
      <w:r w:rsidRPr="00284724">
        <w:rPr>
          <w:rFonts w:cs="B Nazanin"/>
          <w:sz w:val="22"/>
          <w:szCs w:val="22"/>
          <w:rtl/>
        </w:rPr>
        <w:t>در نشر</w:t>
      </w:r>
      <w:r w:rsidRPr="00284724">
        <w:rPr>
          <w:rFonts w:cs="B Nazanin" w:hint="cs"/>
          <w:sz w:val="22"/>
          <w:szCs w:val="22"/>
          <w:rtl/>
        </w:rPr>
        <w:t>ی</w:t>
      </w:r>
      <w:r w:rsidRPr="00284724">
        <w:rPr>
          <w:rFonts w:cs="B Nazanin" w:hint="eastAsia"/>
          <w:sz w:val="22"/>
          <w:szCs w:val="22"/>
          <w:rtl/>
        </w:rPr>
        <w:t>ات</w:t>
      </w:r>
      <w:r w:rsidRPr="00284724">
        <w:rPr>
          <w:rFonts w:cs="B Nazanin" w:hint="cs"/>
          <w:sz w:val="22"/>
          <w:szCs w:val="22"/>
          <w:rtl/>
        </w:rPr>
        <w:t>ی</w:t>
      </w:r>
      <w:r w:rsidRPr="00284724">
        <w:rPr>
          <w:rFonts w:cs="B Nazanin"/>
          <w:sz w:val="22"/>
          <w:szCs w:val="22"/>
          <w:rtl/>
        </w:rPr>
        <w:t xml:space="preserve"> که به زبان‌ها</w:t>
      </w:r>
      <w:r w:rsidRPr="00284724">
        <w:rPr>
          <w:rFonts w:cs="B Nazanin" w:hint="cs"/>
          <w:sz w:val="22"/>
          <w:szCs w:val="22"/>
          <w:rtl/>
        </w:rPr>
        <w:t>ی</w:t>
      </w:r>
      <w:r w:rsidRPr="00284724">
        <w:rPr>
          <w:rFonts w:cs="B Nazanin"/>
          <w:sz w:val="22"/>
          <w:szCs w:val="22"/>
          <w:rtl/>
        </w:rPr>
        <w:t xml:space="preserve"> د</w:t>
      </w:r>
      <w:r w:rsidRPr="00284724">
        <w:rPr>
          <w:rFonts w:cs="B Nazanin" w:hint="cs"/>
          <w:sz w:val="22"/>
          <w:szCs w:val="22"/>
          <w:rtl/>
        </w:rPr>
        <w:t>ی</w:t>
      </w:r>
      <w:r w:rsidRPr="00284724">
        <w:rPr>
          <w:rFonts w:cs="B Nazanin" w:hint="eastAsia"/>
          <w:sz w:val="22"/>
          <w:szCs w:val="22"/>
          <w:rtl/>
        </w:rPr>
        <w:t>گر</w:t>
      </w:r>
      <w:r w:rsidRPr="00284724">
        <w:rPr>
          <w:rFonts w:cs="B Nazanin"/>
          <w:sz w:val="22"/>
          <w:szCs w:val="22"/>
          <w:rtl/>
        </w:rPr>
        <w:t xml:space="preserve"> منتشر م</w:t>
      </w:r>
      <w:r w:rsidRPr="00284724">
        <w:rPr>
          <w:rFonts w:cs="B Nazanin" w:hint="cs"/>
          <w:sz w:val="22"/>
          <w:szCs w:val="22"/>
          <w:rtl/>
        </w:rPr>
        <w:t>ی‌</w:t>
      </w:r>
      <w:r w:rsidRPr="00284724">
        <w:rPr>
          <w:rFonts w:cs="B Nazanin" w:hint="eastAsia"/>
          <w:sz w:val="22"/>
          <w:szCs w:val="22"/>
          <w:rtl/>
        </w:rPr>
        <w:t>شوند،</w:t>
      </w:r>
      <w:r w:rsidRPr="00284724">
        <w:rPr>
          <w:rFonts w:cs="B Nazanin"/>
          <w:sz w:val="22"/>
          <w:szCs w:val="22"/>
          <w:rtl/>
        </w:rPr>
        <w:t xml:space="preserve"> حداقل </w:t>
      </w:r>
      <w:r w:rsidRPr="00284724">
        <w:rPr>
          <w:rFonts w:cs="B Nazanin" w:hint="cs"/>
          <w:sz w:val="22"/>
          <w:szCs w:val="22"/>
          <w:rtl/>
        </w:rPr>
        <w:t>ی</w:t>
      </w:r>
      <w:r w:rsidRPr="00284724">
        <w:rPr>
          <w:rFonts w:cs="B Nazanin" w:hint="eastAsia"/>
          <w:sz w:val="22"/>
          <w:szCs w:val="22"/>
          <w:rtl/>
        </w:rPr>
        <w:t>ک‌سوم</w:t>
      </w:r>
      <w:r w:rsidRPr="00284724">
        <w:rPr>
          <w:rFonts w:cs="B Nazanin"/>
          <w:sz w:val="22"/>
          <w:szCs w:val="22"/>
          <w:rtl/>
        </w:rPr>
        <w:t xml:space="preserve"> اعضاي هيئت تحريريه بايد از اعضاي هيئت علمي دانشگاه‌هاي خارج</w:t>
      </w:r>
      <w:r w:rsidRPr="00284724">
        <w:rPr>
          <w:rFonts w:cs="B Nazanin" w:hint="cs"/>
          <w:sz w:val="22"/>
          <w:szCs w:val="22"/>
          <w:rtl/>
        </w:rPr>
        <w:t>ی</w:t>
      </w:r>
      <w:r w:rsidRPr="00284724">
        <w:rPr>
          <w:rFonts w:cs="B Nazanin"/>
          <w:sz w:val="22"/>
          <w:szCs w:val="22"/>
          <w:rtl/>
        </w:rPr>
        <w:t xml:space="preserve"> باشند.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130F47"/>
    <w:multiLevelType w:val="hybridMultilevel"/>
    <w:tmpl w:val="DFAC8A90"/>
    <w:lvl w:ilvl="0" w:tplc="04090001">
      <w:start w:val="1"/>
      <w:numFmt w:val="bullet"/>
      <w:lvlText w:val=""/>
      <w:lvlJc w:val="left"/>
      <w:pPr>
        <w:ind w:left="366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62C4DE">
      <w:start w:val="1"/>
      <w:numFmt w:val="bullet"/>
      <w:lvlText w:val="o"/>
      <w:lvlJc w:val="left"/>
      <w:pPr>
        <w:ind w:left="109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6E30BA">
      <w:start w:val="1"/>
      <w:numFmt w:val="bullet"/>
      <w:lvlText w:val="▪"/>
      <w:lvlJc w:val="left"/>
      <w:pPr>
        <w:ind w:left="181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222E4E">
      <w:start w:val="1"/>
      <w:numFmt w:val="bullet"/>
      <w:lvlText w:val="•"/>
      <w:lvlJc w:val="left"/>
      <w:pPr>
        <w:ind w:left="253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7A9F40">
      <w:start w:val="1"/>
      <w:numFmt w:val="bullet"/>
      <w:lvlText w:val="o"/>
      <w:lvlJc w:val="left"/>
      <w:pPr>
        <w:ind w:left="325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9CF886">
      <w:start w:val="1"/>
      <w:numFmt w:val="bullet"/>
      <w:lvlText w:val="▪"/>
      <w:lvlJc w:val="left"/>
      <w:pPr>
        <w:ind w:left="397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F49880">
      <w:start w:val="1"/>
      <w:numFmt w:val="bullet"/>
      <w:lvlText w:val="•"/>
      <w:lvlJc w:val="left"/>
      <w:pPr>
        <w:ind w:left="469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C4C29EA">
      <w:start w:val="1"/>
      <w:numFmt w:val="bullet"/>
      <w:lvlText w:val="o"/>
      <w:lvlJc w:val="left"/>
      <w:pPr>
        <w:ind w:left="541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56EA08">
      <w:start w:val="1"/>
      <w:numFmt w:val="bullet"/>
      <w:lvlText w:val="▪"/>
      <w:lvlJc w:val="left"/>
      <w:pPr>
        <w:ind w:left="613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C0C017E"/>
    <w:multiLevelType w:val="hybridMultilevel"/>
    <w:tmpl w:val="B51690DC"/>
    <w:lvl w:ilvl="0" w:tplc="C3786B80">
      <w:start w:val="1"/>
      <w:numFmt w:val="bullet"/>
      <w:lvlText w:val=""/>
      <w:lvlJc w:val="left"/>
      <w:pPr>
        <w:ind w:left="76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4DAF2E6">
      <w:start w:val="1"/>
      <w:numFmt w:val="bullet"/>
      <w:lvlText w:val="o"/>
      <w:lvlJc w:val="left"/>
      <w:pPr>
        <w:ind w:left="13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238569E">
      <w:start w:val="1"/>
      <w:numFmt w:val="bullet"/>
      <w:lvlText w:val="▪"/>
      <w:lvlJc w:val="left"/>
      <w:pPr>
        <w:ind w:left="21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66B3FE">
      <w:start w:val="1"/>
      <w:numFmt w:val="bullet"/>
      <w:lvlText w:val="•"/>
      <w:lvlJc w:val="left"/>
      <w:pPr>
        <w:ind w:left="28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6E5F90">
      <w:start w:val="1"/>
      <w:numFmt w:val="bullet"/>
      <w:lvlText w:val="o"/>
      <w:lvlJc w:val="left"/>
      <w:pPr>
        <w:ind w:left="35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926A18">
      <w:start w:val="1"/>
      <w:numFmt w:val="bullet"/>
      <w:lvlText w:val="▪"/>
      <w:lvlJc w:val="left"/>
      <w:pPr>
        <w:ind w:left="42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D46644">
      <w:start w:val="1"/>
      <w:numFmt w:val="bullet"/>
      <w:lvlText w:val="•"/>
      <w:lvlJc w:val="left"/>
      <w:pPr>
        <w:ind w:left="49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7874BC">
      <w:start w:val="1"/>
      <w:numFmt w:val="bullet"/>
      <w:lvlText w:val="o"/>
      <w:lvlJc w:val="left"/>
      <w:pPr>
        <w:ind w:left="57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92B0B0">
      <w:start w:val="1"/>
      <w:numFmt w:val="bullet"/>
      <w:lvlText w:val="▪"/>
      <w:lvlJc w:val="left"/>
      <w:pPr>
        <w:ind w:left="64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E1D7DBE"/>
    <w:multiLevelType w:val="hybridMultilevel"/>
    <w:tmpl w:val="8EEA27E8"/>
    <w:lvl w:ilvl="0" w:tplc="4DDE9BDE">
      <w:start w:val="1"/>
      <w:numFmt w:val="bullet"/>
      <w:lvlText w:val=""/>
      <w:lvlJc w:val="left"/>
      <w:pPr>
        <w:ind w:left="7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92A3CA">
      <w:start w:val="1"/>
      <w:numFmt w:val="bullet"/>
      <w:lvlText w:val="o"/>
      <w:lvlJc w:val="left"/>
      <w:pPr>
        <w:ind w:left="14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F6A7A0">
      <w:start w:val="1"/>
      <w:numFmt w:val="bullet"/>
      <w:lvlText w:val="▪"/>
      <w:lvlJc w:val="left"/>
      <w:pPr>
        <w:ind w:left="21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C782B6A">
      <w:start w:val="1"/>
      <w:numFmt w:val="bullet"/>
      <w:lvlText w:val="•"/>
      <w:lvlJc w:val="left"/>
      <w:pPr>
        <w:ind w:left="28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649ADC">
      <w:start w:val="1"/>
      <w:numFmt w:val="bullet"/>
      <w:lvlText w:val="o"/>
      <w:lvlJc w:val="left"/>
      <w:pPr>
        <w:ind w:left="360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AA12FA">
      <w:start w:val="1"/>
      <w:numFmt w:val="bullet"/>
      <w:lvlText w:val="▪"/>
      <w:lvlJc w:val="left"/>
      <w:pPr>
        <w:ind w:left="432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FA858E">
      <w:start w:val="1"/>
      <w:numFmt w:val="bullet"/>
      <w:lvlText w:val="•"/>
      <w:lvlJc w:val="left"/>
      <w:pPr>
        <w:ind w:left="504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70E30E">
      <w:start w:val="1"/>
      <w:numFmt w:val="bullet"/>
      <w:lvlText w:val="o"/>
      <w:lvlJc w:val="left"/>
      <w:pPr>
        <w:ind w:left="576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0273F0">
      <w:start w:val="1"/>
      <w:numFmt w:val="bullet"/>
      <w:lvlText w:val="▪"/>
      <w:lvlJc w:val="left"/>
      <w:pPr>
        <w:ind w:left="648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165"/>
    <w:rsid w:val="001115EE"/>
    <w:rsid w:val="00194EDD"/>
    <w:rsid w:val="00285984"/>
    <w:rsid w:val="002D0209"/>
    <w:rsid w:val="00316584"/>
    <w:rsid w:val="0038343F"/>
    <w:rsid w:val="003D2051"/>
    <w:rsid w:val="00506499"/>
    <w:rsid w:val="0052625D"/>
    <w:rsid w:val="00532375"/>
    <w:rsid w:val="00562D5A"/>
    <w:rsid w:val="006607E2"/>
    <w:rsid w:val="006B5E9F"/>
    <w:rsid w:val="006C0A9C"/>
    <w:rsid w:val="006F4E45"/>
    <w:rsid w:val="00703261"/>
    <w:rsid w:val="00712326"/>
    <w:rsid w:val="007212AB"/>
    <w:rsid w:val="00726796"/>
    <w:rsid w:val="0073172D"/>
    <w:rsid w:val="00766199"/>
    <w:rsid w:val="0077479F"/>
    <w:rsid w:val="007C7E61"/>
    <w:rsid w:val="00800B01"/>
    <w:rsid w:val="00852FBF"/>
    <w:rsid w:val="008952B2"/>
    <w:rsid w:val="008E587B"/>
    <w:rsid w:val="0092258C"/>
    <w:rsid w:val="00930D5D"/>
    <w:rsid w:val="00946112"/>
    <w:rsid w:val="00A13F68"/>
    <w:rsid w:val="00A14D61"/>
    <w:rsid w:val="00A26951"/>
    <w:rsid w:val="00A76CDC"/>
    <w:rsid w:val="00A84985"/>
    <w:rsid w:val="00AF656B"/>
    <w:rsid w:val="00B14E38"/>
    <w:rsid w:val="00B74165"/>
    <w:rsid w:val="00BC4420"/>
    <w:rsid w:val="00BD321B"/>
    <w:rsid w:val="00C069A5"/>
    <w:rsid w:val="00C5453E"/>
    <w:rsid w:val="00C7033E"/>
    <w:rsid w:val="00CA5528"/>
    <w:rsid w:val="00CF43CD"/>
    <w:rsid w:val="00CF5248"/>
    <w:rsid w:val="00D375D6"/>
    <w:rsid w:val="00DC10D1"/>
    <w:rsid w:val="00E62E90"/>
    <w:rsid w:val="00E869BC"/>
    <w:rsid w:val="00E9722D"/>
    <w:rsid w:val="00F97F8E"/>
    <w:rsid w:val="00FA0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2ABC5"/>
  <w15:docId w15:val="{2962F6FE-9EAC-4298-B204-9CC9EB0A2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jc w:val="right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bidi/>
      <w:spacing w:after="0"/>
      <w:ind w:left="429" w:hanging="10"/>
      <w:outlineLvl w:val="0"/>
    </w:pPr>
    <w:rPr>
      <w:rFonts w:ascii="Nazanin" w:eastAsia="Nazanin" w:hAnsi="Nazanin" w:cs="Nazanin"/>
      <w:b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Nazanin" w:eastAsia="Nazanin" w:hAnsi="Nazanin" w:cs="Nazanin"/>
      <w:b/>
      <w:color w:val="000000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E869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15E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14D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4D61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A14D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4D61"/>
    <w:rPr>
      <w:rFonts w:ascii="Calibri" w:eastAsia="Calibri" w:hAnsi="Calibri" w:cs="Calibri"/>
      <w:color w:val="000000"/>
    </w:rPr>
  </w:style>
  <w:style w:type="table" w:customStyle="1" w:styleId="TableGrid1">
    <w:name w:val="Table Grid1"/>
    <w:basedOn w:val="TableNormal"/>
    <w:next w:val="TableGrid0"/>
    <w:uiPriority w:val="59"/>
    <w:rsid w:val="00316584"/>
    <w:pPr>
      <w:spacing w:after="0" w:line="240" w:lineRule="auto"/>
    </w:pPr>
    <w:rPr>
      <w:rFonts w:eastAsia="Calibri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316584"/>
    <w:pPr>
      <w:spacing w:after="0" w:line="240" w:lineRule="auto"/>
      <w:jc w:val="left"/>
    </w:pPr>
    <w:rPr>
      <w:rFonts w:cs="Arial"/>
      <w:color w:val="auto"/>
      <w:sz w:val="20"/>
      <w:szCs w:val="20"/>
      <w:lang w:bidi="fa-IR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16584"/>
    <w:rPr>
      <w:rFonts w:ascii="Calibri" w:eastAsia="Calibri" w:hAnsi="Calibri" w:cs="Arial"/>
      <w:sz w:val="20"/>
      <w:szCs w:val="20"/>
      <w:lang w:bidi="fa-IR"/>
    </w:rPr>
  </w:style>
  <w:style w:type="table" w:customStyle="1" w:styleId="TableGrid2">
    <w:name w:val="Table Grid2"/>
    <w:basedOn w:val="TableNormal"/>
    <w:next w:val="TableGrid0"/>
    <w:uiPriority w:val="59"/>
    <w:rsid w:val="00316584"/>
    <w:pPr>
      <w:spacing w:after="0" w:line="240" w:lineRule="auto"/>
    </w:pPr>
    <w:rPr>
      <w:rFonts w:eastAsia="Calibri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794</Words>
  <Characters>4528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s_khorsand@msrt.local</dc:creator>
  <cp:keywords/>
  <cp:lastModifiedBy>KHU-User</cp:lastModifiedBy>
  <cp:revision>10</cp:revision>
  <dcterms:created xsi:type="dcterms:W3CDTF">2026-04-19T19:58:00Z</dcterms:created>
  <dcterms:modified xsi:type="dcterms:W3CDTF">2026-04-21T06:42:00Z</dcterms:modified>
</cp:coreProperties>
</file>